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B5" w:rsidRDefault="000768B5" w:rsidP="00FE316D">
      <w:pPr>
        <w:ind w:left="4820"/>
        <w:jc w:val="center"/>
        <w:rPr>
          <w:sz w:val="28"/>
        </w:rPr>
      </w:pP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УТВЕРЖДЕН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 xml:space="preserve">постановлением Администрации 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муниципального образования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«Город Майкоп»</w:t>
      </w:r>
    </w:p>
    <w:p w:rsidR="006A2C1F" w:rsidRPr="00C83AB7" w:rsidRDefault="006A2C1F" w:rsidP="006A2C1F">
      <w:pPr>
        <w:jc w:val="center"/>
        <w:rPr>
          <w:i/>
          <w:sz w:val="28"/>
          <w:u w:val="single"/>
        </w:rPr>
      </w:pPr>
      <w:r w:rsidRPr="00C83AB7">
        <w:rPr>
          <w:sz w:val="28"/>
        </w:rPr>
        <w:t xml:space="preserve">                                               </w:t>
      </w:r>
      <w:r w:rsidR="00C83AB7">
        <w:rPr>
          <w:sz w:val="28"/>
        </w:rPr>
        <w:t xml:space="preserve">                   </w:t>
      </w:r>
      <w:r w:rsidR="00FE316D" w:rsidRPr="00C83AB7">
        <w:rPr>
          <w:sz w:val="28"/>
        </w:rPr>
        <w:t xml:space="preserve">от </w:t>
      </w:r>
      <w:r w:rsidR="00973CB4" w:rsidRPr="00DC1FB1">
        <w:rPr>
          <w:sz w:val="28"/>
        </w:rPr>
        <w:t>_____</w:t>
      </w:r>
      <w:r w:rsidRPr="00DC1FB1">
        <w:rPr>
          <w:sz w:val="28"/>
        </w:rPr>
        <w:t xml:space="preserve">   № </w:t>
      </w:r>
      <w:r w:rsidR="00973CB4" w:rsidRPr="00DC1FB1">
        <w:rPr>
          <w:sz w:val="28"/>
        </w:rPr>
        <w:t>____</w:t>
      </w:r>
    </w:p>
    <w:p w:rsidR="00FE316D" w:rsidRPr="00E67EC9" w:rsidRDefault="00FE316D" w:rsidP="00FE316D">
      <w:pPr>
        <w:ind w:left="4820"/>
        <w:jc w:val="center"/>
        <w:rPr>
          <w:u w:val="single"/>
        </w:rPr>
      </w:pPr>
    </w:p>
    <w:p w:rsidR="00FE316D" w:rsidRPr="00E67EC9" w:rsidRDefault="00FE316D" w:rsidP="00FE316D">
      <w:pPr>
        <w:spacing w:before="144"/>
        <w:jc w:val="right"/>
        <w:rPr>
          <w:b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  <w:r w:rsidRPr="00E67EC9">
        <w:rPr>
          <w:b/>
          <w:sz w:val="28"/>
          <w:szCs w:val="28"/>
        </w:rPr>
        <w:t>Административный регламент</w:t>
      </w:r>
    </w:p>
    <w:p w:rsidR="00FE316D" w:rsidRPr="00973CB4" w:rsidRDefault="00FE316D" w:rsidP="00FE316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73CB4">
        <w:rPr>
          <w:sz w:val="28"/>
          <w:szCs w:val="28"/>
        </w:rPr>
        <w:t xml:space="preserve">Администрации муниципального образования «Город Майкоп» </w:t>
      </w:r>
      <w:r w:rsidR="000F1045">
        <w:rPr>
          <w:sz w:val="28"/>
          <w:szCs w:val="28"/>
        </w:rPr>
        <w:t>по</w:t>
      </w:r>
    </w:p>
    <w:p w:rsidR="00FE316D" w:rsidRPr="00973CB4" w:rsidRDefault="000F1045" w:rsidP="00973CB4">
      <w:pPr>
        <w:spacing w:after="33" w:line="250" w:lineRule="auto"/>
        <w:ind w:left="42" w:right="32" w:hanging="10"/>
        <w:jc w:val="center"/>
      </w:pPr>
      <w:r w:rsidRPr="000F104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0F1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 «</w:t>
      </w:r>
      <w:r w:rsidRPr="000F1045">
        <w:rPr>
          <w:b/>
          <w:sz w:val="28"/>
          <w:szCs w:val="28"/>
        </w:rPr>
        <w:t>Выдача предварительного разрешения на выдачу доверенности от имени несовершеннолетнего</w:t>
      </w:r>
      <w:r w:rsidRPr="000F1045">
        <w:rPr>
          <w:b/>
        </w:rPr>
        <w:t>»</w:t>
      </w:r>
    </w:p>
    <w:p w:rsidR="00FE316D" w:rsidRPr="00E67EC9" w:rsidRDefault="00FE316D" w:rsidP="00FE316D">
      <w:pPr>
        <w:jc w:val="center"/>
        <w:rPr>
          <w:sz w:val="28"/>
          <w:szCs w:val="28"/>
        </w:rPr>
      </w:pPr>
    </w:p>
    <w:p w:rsidR="00FE316D" w:rsidRPr="00E67EC9" w:rsidRDefault="00C83AB7" w:rsidP="00FE31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F2" w:rsidRPr="00E67EC9">
        <w:rPr>
          <w:b/>
          <w:bCs/>
          <w:sz w:val="28"/>
          <w:szCs w:val="28"/>
        </w:rPr>
        <w:t>. Общие положения</w:t>
      </w:r>
    </w:p>
    <w:p w:rsidR="00FE316D" w:rsidRDefault="00FE316D" w:rsidP="00FE316D">
      <w:pPr>
        <w:jc w:val="both"/>
        <w:rPr>
          <w:sz w:val="28"/>
          <w:szCs w:val="28"/>
        </w:rPr>
      </w:pPr>
    </w:p>
    <w:p w:rsidR="00C83AB7" w:rsidRPr="00E67EC9" w:rsidRDefault="00C83AB7" w:rsidP="00FE316D">
      <w:pPr>
        <w:jc w:val="both"/>
        <w:rPr>
          <w:sz w:val="28"/>
          <w:szCs w:val="28"/>
        </w:rPr>
      </w:pPr>
    </w:p>
    <w:p w:rsidR="00FE316D" w:rsidRPr="00C83AB7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FE316D" w:rsidRPr="00E67EC9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973CB4" w:rsidRPr="00973CB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Pr="00973CB4">
        <w:rPr>
          <w:rStyle w:val="t11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973CB4" w:rsidRPr="00CF036F" w:rsidRDefault="000F1045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sz w:val="28"/>
          <w:szCs w:val="28"/>
        </w:rPr>
        <w:t>«</w:t>
      </w:r>
      <w:r w:rsidRPr="000F1045">
        <w:rPr>
          <w:sz w:val="28"/>
          <w:szCs w:val="28"/>
        </w:rPr>
        <w:t xml:space="preserve">Выдача предварительного разрешения на выдачу доверенности от имени </w:t>
      </w:r>
      <w:r>
        <w:rPr>
          <w:sz w:val="28"/>
          <w:szCs w:val="28"/>
        </w:rPr>
        <w:t>несовершеннолетнего»</w:t>
      </w:r>
      <w:r w:rsidR="00973CB4" w:rsidRPr="00973CB4">
        <w:rPr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(далее -</w:t>
      </w:r>
      <w:r w:rsidR="003D5EAD">
        <w:rPr>
          <w:rStyle w:val="t11"/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Административный регламент)</w:t>
      </w:r>
      <w:r w:rsidR="00973CB4" w:rsidRPr="00973CB4">
        <w:rPr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по </w:t>
      </w:r>
      <w:r w:rsidR="00973CB4" w:rsidRPr="00973CB4">
        <w:rPr>
          <w:rStyle w:val="t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 w:rsidR="00973CB4" w:rsidRPr="00973CB4">
        <w:rPr>
          <w:sz w:val="28"/>
          <w:szCs w:val="28"/>
        </w:rPr>
        <w:t xml:space="preserve"> муниципальной услуги </w:t>
      </w:r>
      <w:r w:rsidRPr="000F1045">
        <w:rPr>
          <w:sz w:val="28"/>
          <w:szCs w:val="28"/>
        </w:rPr>
        <w:t>«Выдача предварительного разрешения на выдачу доверенности от имени несовершеннолетнего»</w:t>
      </w:r>
      <w:r w:rsidR="00CF036F" w:rsidRPr="00CF036F">
        <w:rPr>
          <w:sz w:val="28"/>
          <w:szCs w:val="28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</w:p>
    <w:p w:rsidR="00FE316D" w:rsidRPr="00C83AB7" w:rsidRDefault="00FE316D" w:rsidP="00FE316D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1.2. Круг заявителей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DC1FB1" w:rsidRDefault="00973CB4" w:rsidP="000C6CB4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973CB4">
        <w:rPr>
          <w:sz w:val="28"/>
          <w:szCs w:val="28"/>
        </w:rPr>
        <w:t xml:space="preserve"> услуги (далее - заявители, заявитель) могут быть</w:t>
      </w:r>
      <w:r w:rsidR="000C6CB4">
        <w:rPr>
          <w:sz w:val="28"/>
          <w:szCs w:val="28"/>
        </w:rPr>
        <w:t xml:space="preserve"> граждане Российской Федерации</w:t>
      </w:r>
      <w:r w:rsidRPr="00973CB4">
        <w:rPr>
          <w:sz w:val="28"/>
          <w:szCs w:val="28"/>
        </w:rPr>
        <w:t>,</w:t>
      </w:r>
      <w:r w:rsidR="00DC1FB1">
        <w:rPr>
          <w:sz w:val="28"/>
          <w:szCs w:val="28"/>
        </w:rPr>
        <w:t xml:space="preserve"> </w:t>
      </w:r>
      <w:r w:rsidR="00DC1FB1" w:rsidRPr="00DC1FB1">
        <w:rPr>
          <w:sz w:val="28"/>
          <w:szCs w:val="28"/>
        </w:rPr>
        <w:t xml:space="preserve">имеющие постоянное место жительства (пребывания) на территории </w:t>
      </w:r>
      <w:r w:rsidR="00DC1FB1">
        <w:rPr>
          <w:sz w:val="28"/>
          <w:szCs w:val="28"/>
        </w:rPr>
        <w:t>муниципального образования «Город Майкоп»</w:t>
      </w:r>
      <w:r w:rsidR="00DC1FB1" w:rsidRPr="00DC1FB1">
        <w:rPr>
          <w:sz w:val="28"/>
          <w:szCs w:val="28"/>
        </w:rPr>
        <w:t>:</w:t>
      </w:r>
    </w:p>
    <w:p w:rsidR="00DC1FB1" w:rsidRDefault="000C6CB4" w:rsidP="000C6CB4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0C6CB4">
        <w:rPr>
          <w:sz w:val="28"/>
          <w:szCs w:val="28"/>
        </w:rPr>
        <w:t xml:space="preserve">несовершеннолетние, достигшие возраста </w:t>
      </w:r>
      <w:r>
        <w:rPr>
          <w:sz w:val="28"/>
          <w:szCs w:val="28"/>
        </w:rPr>
        <w:t xml:space="preserve">14 лет (с письменного согласия </w:t>
      </w:r>
      <w:r w:rsidRPr="000C6CB4">
        <w:rPr>
          <w:sz w:val="28"/>
          <w:szCs w:val="28"/>
        </w:rPr>
        <w:t>родителей или иных законных представителей);</w:t>
      </w:r>
    </w:p>
    <w:p w:rsidR="00FE316D" w:rsidRPr="000C6CB4" w:rsidRDefault="000C6CB4" w:rsidP="000C6CB4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  <w:shd w:val="clear" w:color="auto" w:fill="auto"/>
        </w:rPr>
      </w:pPr>
      <w:r w:rsidRPr="000C6CB4">
        <w:rPr>
          <w:sz w:val="28"/>
          <w:szCs w:val="28"/>
        </w:rPr>
        <w:t>родители или иные законные представители несовершеннолетнего, не достигшего возраста 14 лет, желающие выдать доверенность от имени несовершеннолетнего</w:t>
      </w:r>
      <w:r>
        <w:rPr>
          <w:sz w:val="28"/>
          <w:szCs w:val="28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</w:p>
    <w:p w:rsidR="00FE316D" w:rsidRPr="00C83AB7" w:rsidRDefault="00FE316D" w:rsidP="00FE316D">
      <w:pPr>
        <w:ind w:firstLine="851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1.3. Требования к порядку информирования</w:t>
      </w:r>
    </w:p>
    <w:p w:rsidR="00FE316D" w:rsidRPr="00C83AB7" w:rsidRDefault="00FE316D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о предоставлении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31"/>
      <w:bookmarkStart w:id="1" w:name="sub_10032"/>
      <w:r w:rsidRPr="004D0D12">
        <w:rPr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12"/>
      <w:r w:rsidRPr="004D0D12"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3"/>
      <w:bookmarkEnd w:id="2"/>
      <w:r w:rsidRPr="004D0D12">
        <w:rPr>
          <w:sz w:val="28"/>
          <w:szCs w:val="28"/>
        </w:rPr>
        <w:t>1.3.3. Обязательный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3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правила предоставления муниципальной услуги;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 w:rsidRPr="004D0D12">
        <w:rPr>
          <w:sz w:val="28"/>
          <w:szCs w:val="28"/>
          <w:lang w:val="en-US"/>
        </w:rPr>
        <w:t>www</w:t>
      </w:r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maikop</w:t>
      </w:r>
      <w:proofErr w:type="spellEnd"/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ru</w:t>
      </w:r>
      <w:proofErr w:type="spellEnd"/>
      <w:r w:rsidRPr="004D0D1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14"/>
      <w:r w:rsidRPr="004D0D12"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4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0D12">
        <w:rPr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DC1FB1">
        <w:rPr>
          <w:sz w:val="28"/>
          <w:szCs w:val="28"/>
        </w:rPr>
        <w:t>в</w:t>
      </w:r>
      <w:r w:rsidR="00DC1FB1" w:rsidRPr="000F1045">
        <w:rPr>
          <w:sz w:val="28"/>
          <w:szCs w:val="28"/>
        </w:rPr>
        <w:t>ыдач</w:t>
      </w:r>
      <w:r w:rsidR="00DC1FB1">
        <w:rPr>
          <w:sz w:val="28"/>
          <w:szCs w:val="28"/>
        </w:rPr>
        <w:t>и</w:t>
      </w:r>
      <w:r w:rsidR="00DC1FB1" w:rsidRPr="000F1045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DC1FB1">
        <w:rPr>
          <w:sz w:val="28"/>
          <w:szCs w:val="28"/>
        </w:rPr>
        <w:t>в</w:t>
      </w:r>
      <w:r w:rsidR="00DC1FB1" w:rsidRPr="000F1045">
        <w:rPr>
          <w:sz w:val="28"/>
          <w:szCs w:val="28"/>
        </w:rPr>
        <w:t>ыдач</w:t>
      </w:r>
      <w:r w:rsidR="00DC1FB1">
        <w:rPr>
          <w:sz w:val="28"/>
          <w:szCs w:val="28"/>
        </w:rPr>
        <w:t>и</w:t>
      </w:r>
      <w:r w:rsidR="00DC1FB1" w:rsidRPr="000F1045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</w:t>
      </w:r>
      <w:r w:rsidRPr="004D0D12">
        <w:rPr>
          <w:color w:val="000000"/>
          <w:sz w:val="28"/>
          <w:szCs w:val="28"/>
          <w:shd w:val="clear" w:color="auto" w:fill="FFFFFF"/>
        </w:rPr>
        <w:t>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При ответе на телефонный звонок по телефонам и непосредственно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0"/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1.3.5. Информирование о порядке предоставления муниципальной услуги осуществляется Управлением: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по телефону: специалисты по несовершеннолетним 8(8772) 57-63-15;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путем направления письменного ответа на заявление заявителя по почте по адресу: 385020, Республика Адыгея, г. Майкоп, ул. Пионерская, д. 374А,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путем направления в электронном виде по телекоммуникационным </w:t>
      </w:r>
      <w:r w:rsidRPr="004D0D12">
        <w:rPr>
          <w:sz w:val="28"/>
          <w:szCs w:val="28"/>
        </w:rPr>
        <w:lastRenderedPageBreak/>
        <w:t xml:space="preserve">каналам связи ответа на заявление заявителя: </w:t>
      </w:r>
      <w:hyperlink r:id="rId7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5F47">
        <w:rPr>
          <w:sz w:val="28"/>
          <w:szCs w:val="28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при личном приеме заяв</w:t>
      </w:r>
      <w:r w:rsidR="003C5F47">
        <w:rPr>
          <w:sz w:val="28"/>
          <w:szCs w:val="28"/>
        </w:rPr>
        <w:t>ителей специалистами Управления.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в виде информационных материалов (брошюр, буклетов, памяток и т.д.);</w:t>
      </w:r>
    </w:p>
    <w:p w:rsidR="00C83AB7" w:rsidRPr="004D0D12" w:rsidRDefault="00C83AB7" w:rsidP="00C83A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D12">
        <w:rPr>
          <w:sz w:val="28"/>
          <w:szCs w:val="28"/>
        </w:rPr>
        <w:t>публикование в сети Интернет на официальном интернет-сайте А</w:t>
      </w:r>
      <w:r w:rsidRPr="004D0D12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8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b/>
          <w:sz w:val="28"/>
          <w:szCs w:val="28"/>
        </w:rPr>
        <w:t>,</w:t>
      </w:r>
      <w:r w:rsidRPr="004D0D12"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9" w:history="1">
        <w:r w:rsidRPr="00365A1B">
          <w:rPr>
            <w:rStyle w:val="a7"/>
            <w:color w:val="auto"/>
            <w:sz w:val="28"/>
            <w:szCs w:val="28"/>
            <w:u w:val="none"/>
          </w:rPr>
          <w:t>www.pgu.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365A1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D0D12">
        <w:rPr>
          <w:color w:val="auto"/>
          <w:sz w:val="28"/>
          <w:szCs w:val="28"/>
        </w:rPr>
        <w:t xml:space="preserve"> </w:t>
      </w:r>
      <w:r w:rsidRPr="004D0D12">
        <w:rPr>
          <w:sz w:val="28"/>
          <w:szCs w:val="28"/>
        </w:rPr>
        <w:t>и на портале государственных и муниципальных услуг Российской Федерации www.gosuslugi.ru</w:t>
      </w:r>
      <w:r>
        <w:rPr>
          <w:sz w:val="28"/>
          <w:szCs w:val="28"/>
        </w:rPr>
        <w:t>.</w:t>
      </w:r>
      <w:r w:rsidRPr="004D0D12">
        <w:rPr>
          <w:sz w:val="28"/>
          <w:szCs w:val="28"/>
        </w:rPr>
        <w:t xml:space="preserve"> </w:t>
      </w:r>
    </w:p>
    <w:p w:rsidR="003C5F47" w:rsidRPr="004D0D12" w:rsidRDefault="00C83AB7" w:rsidP="003C5F4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1.3.6.</w:t>
      </w:r>
      <w:r w:rsidRPr="004D0D12">
        <w:rPr>
          <w:color w:val="FF0000"/>
          <w:sz w:val="28"/>
          <w:szCs w:val="28"/>
        </w:rPr>
        <w:t xml:space="preserve"> </w:t>
      </w:r>
      <w:r w:rsidRPr="004D0D12"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</w:t>
      </w:r>
      <w:r w:rsidR="003C5F47">
        <w:rPr>
          <w:sz w:val="28"/>
          <w:szCs w:val="28"/>
        </w:rPr>
        <w:t>онерская, 374</w:t>
      </w:r>
      <w:r w:rsidR="00DC1FB1">
        <w:rPr>
          <w:sz w:val="28"/>
          <w:szCs w:val="28"/>
        </w:rPr>
        <w:t>А.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следующая информация: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D12">
        <w:rPr>
          <w:sz w:val="28"/>
          <w:szCs w:val="28"/>
        </w:rPr>
        <w:t>егламент с приложениями, график приема заявителей, порядок</w:t>
      </w:r>
      <w:r>
        <w:rPr>
          <w:sz w:val="28"/>
          <w:szCs w:val="28"/>
        </w:rPr>
        <w:t xml:space="preserve">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bookmarkStart w:id="5" w:name="sub_1323"/>
      <w:bookmarkEnd w:id="5"/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6" w:name="sub_1324"/>
      <w:bookmarkEnd w:id="6"/>
      <w:r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почты Управления: </w:t>
      </w:r>
      <w:hyperlink r:id="rId10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D12"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сайта Администрации муниципального образования «Город Майкоп»: </w:t>
      </w:r>
      <w:hyperlink r:id="rId11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proofErr w:type="spellEnd"/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5A1B">
        <w:rPr>
          <w:rStyle w:val="a7"/>
          <w:color w:val="auto"/>
          <w:sz w:val="28"/>
          <w:szCs w:val="28"/>
          <w:u w:val="none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информационно-телекоммуникационной сети «Интернет» предоставляется заявителю бесплатно.</w:t>
      </w:r>
      <w:bookmarkStart w:id="7" w:name="sub_13210"/>
      <w:bookmarkEnd w:id="7"/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1.3.7. На </w:t>
      </w:r>
      <w:r w:rsidR="00967268">
        <w:rPr>
          <w:sz w:val="28"/>
          <w:szCs w:val="28"/>
        </w:rPr>
        <w:t>Региональном п</w:t>
      </w:r>
      <w:r w:rsidRPr="004D0D12">
        <w:rPr>
          <w:sz w:val="28"/>
          <w:szCs w:val="28"/>
        </w:rPr>
        <w:t>ортале размещается следующая информация: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круг заявителей;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срок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4D0D1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1"/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5F47" w:rsidRPr="00E67EC9" w:rsidRDefault="003C5F47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C83AB7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F2" w:rsidRPr="00E67EC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b/>
          <w:sz w:val="28"/>
          <w:szCs w:val="28"/>
        </w:rPr>
      </w:pPr>
    </w:p>
    <w:p w:rsidR="00FE316D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C83AB7" w:rsidRPr="00C83AB7" w:rsidRDefault="00C83AB7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316D" w:rsidRPr="000768B5" w:rsidRDefault="00CF036F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 w:rsidRPr="00CF036F">
        <w:rPr>
          <w:rStyle w:val="t11"/>
          <w:sz w:val="28"/>
          <w:szCs w:val="28"/>
        </w:rPr>
        <w:t>«Выдача предварительного разрешения на выдачу доверенности от имени несовершеннолетнего».</w:t>
      </w:r>
    </w:p>
    <w:p w:rsidR="00FE316D" w:rsidRPr="00E67EC9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autoSpaceDE w:val="0"/>
        <w:ind w:firstLine="708"/>
        <w:jc w:val="center"/>
        <w:rPr>
          <w:b/>
          <w:sz w:val="28"/>
          <w:szCs w:val="28"/>
          <w:lang w:eastAsia="en-US"/>
        </w:rPr>
      </w:pPr>
      <w:r w:rsidRPr="00C83AB7">
        <w:rPr>
          <w:rFonts w:eastAsia="Batang"/>
          <w:b/>
          <w:sz w:val="28"/>
          <w:szCs w:val="28"/>
          <w:lang w:eastAsia="en-US"/>
        </w:rPr>
        <w:t xml:space="preserve">2.2. </w:t>
      </w:r>
      <w:r w:rsidRPr="00C83AB7"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FE316D" w:rsidRPr="00E67EC9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21"/>
      <w:r w:rsidRPr="00E32119">
        <w:rPr>
          <w:sz w:val="28"/>
          <w:szCs w:val="28"/>
        </w:rPr>
        <w:t xml:space="preserve">Предоставление муниципальной услуги осуществляется Управлением. </w:t>
      </w:r>
    </w:p>
    <w:bookmarkEnd w:id="8"/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В предоставлении муниципальной</w:t>
      </w:r>
      <w:r>
        <w:rPr>
          <w:sz w:val="28"/>
          <w:szCs w:val="28"/>
        </w:rPr>
        <w:t xml:space="preserve"> услуги могут участвовать: </w:t>
      </w:r>
      <w:r w:rsidRPr="00E32119">
        <w:rPr>
          <w:sz w:val="28"/>
          <w:szCs w:val="28"/>
        </w:rPr>
        <w:t>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в которые органы опеки и попечительства обращаются для получения документов, находящихся в распоряжении указанных органов и организаций: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Федеральной налоговой службы по Республике Адыгея;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по вопросам миграции МВД России по Республики Адыгея;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824FDD">
        <w:rPr>
          <w:sz w:val="28"/>
          <w:szCs w:val="28"/>
        </w:rPr>
        <w:t>- Министерство внутренних дел Российской Федерации;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B9">
        <w:rPr>
          <w:sz w:val="28"/>
          <w:szCs w:val="28"/>
        </w:rPr>
        <w:t>- Управление Федеральной службы судебных приставов по Республике Адыгея;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lastRenderedPageBreak/>
        <w:t>- ФНС России</w:t>
      </w:r>
      <w:r>
        <w:rPr>
          <w:sz w:val="28"/>
          <w:szCs w:val="28"/>
        </w:rPr>
        <w:t>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судебные органы</w:t>
      </w:r>
      <w:r>
        <w:rPr>
          <w:sz w:val="28"/>
          <w:szCs w:val="28"/>
        </w:rPr>
        <w:t>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2119">
        <w:rPr>
          <w:sz w:val="28"/>
          <w:szCs w:val="28"/>
        </w:rPr>
        <w:t>части предоставления сведений о государственной регистрации по месту жительства гражданина, о государственной регистрации рождения, смерти, заключения брака, расторжения брака, установ</w:t>
      </w:r>
      <w:r>
        <w:rPr>
          <w:sz w:val="28"/>
          <w:szCs w:val="28"/>
        </w:rPr>
        <w:t>ления отцовства, перемены имени,</w:t>
      </w:r>
      <w:r w:rsidRPr="00566C28">
        <w:rPr>
          <w:sz w:val="28"/>
          <w:szCs w:val="28"/>
        </w:rPr>
        <w:t xml:space="preserve"> сведений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</w:r>
      <w:r>
        <w:rPr>
          <w:sz w:val="28"/>
          <w:szCs w:val="28"/>
        </w:rPr>
        <w:t>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Результат предоставления </w:t>
      </w:r>
      <w:r w:rsid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услуги</w:t>
      </w:r>
    </w:p>
    <w:p w:rsidR="00FE316D" w:rsidRPr="00E67EC9" w:rsidRDefault="00FE316D" w:rsidP="00FE316D">
      <w:pPr>
        <w:pStyle w:val="ConsPlusCell"/>
        <w:jc w:val="center"/>
        <w:rPr>
          <w:sz w:val="28"/>
          <w:szCs w:val="28"/>
        </w:rPr>
      </w:pPr>
    </w:p>
    <w:p w:rsidR="003C5F47" w:rsidRPr="003C5F47" w:rsidRDefault="00C83AB7" w:rsidP="003C5F47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2.3.1 Результатом предоставлени</w:t>
      </w:r>
      <w:r w:rsidR="003C5F47">
        <w:rPr>
          <w:sz w:val="28"/>
          <w:szCs w:val="28"/>
        </w:rPr>
        <w:t xml:space="preserve">я муниципальной услуги является </w:t>
      </w:r>
      <w:r w:rsidR="00CC614A">
        <w:rPr>
          <w:sz w:val="28"/>
          <w:szCs w:val="28"/>
        </w:rPr>
        <w:t>в</w:t>
      </w:r>
      <w:r w:rsidR="00CC614A" w:rsidRPr="000F1045">
        <w:rPr>
          <w:sz w:val="28"/>
          <w:szCs w:val="28"/>
        </w:rPr>
        <w:t>ыдач</w:t>
      </w:r>
      <w:r w:rsidR="00CC614A">
        <w:rPr>
          <w:sz w:val="28"/>
          <w:szCs w:val="28"/>
        </w:rPr>
        <w:t>а</w:t>
      </w:r>
      <w:r w:rsidR="00CC614A" w:rsidRPr="000F1045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</w:t>
      </w:r>
      <w:r w:rsidR="00234B3B">
        <w:rPr>
          <w:rStyle w:val="t11"/>
          <w:sz w:val="28"/>
          <w:szCs w:val="28"/>
        </w:rPr>
        <w:t>, л</w:t>
      </w:r>
      <w:r w:rsidR="00761B69">
        <w:rPr>
          <w:rStyle w:val="t11"/>
          <w:sz w:val="28"/>
          <w:szCs w:val="28"/>
        </w:rPr>
        <w:t xml:space="preserve">ибо </w:t>
      </w:r>
      <w:r w:rsidR="00761B69" w:rsidRPr="00E67EC9">
        <w:rPr>
          <w:sz w:val="28"/>
          <w:szCs w:val="28"/>
        </w:rPr>
        <w:t xml:space="preserve">решения </w:t>
      </w:r>
      <w:r w:rsidR="00761B69" w:rsidRPr="00965926">
        <w:rPr>
          <w:sz w:val="28"/>
          <w:szCs w:val="28"/>
        </w:rPr>
        <w:t>о</w:t>
      </w:r>
      <w:r w:rsidR="00761B69">
        <w:rPr>
          <w:sz w:val="28"/>
          <w:szCs w:val="28"/>
        </w:rPr>
        <w:t xml:space="preserve">б отказе </w:t>
      </w:r>
      <w:r w:rsidR="00CC614A">
        <w:rPr>
          <w:sz w:val="28"/>
          <w:szCs w:val="28"/>
        </w:rPr>
        <w:t>в</w:t>
      </w:r>
      <w:r w:rsidR="0025464B">
        <w:rPr>
          <w:sz w:val="28"/>
          <w:szCs w:val="28"/>
        </w:rPr>
        <w:t xml:space="preserve"> </w:t>
      </w:r>
      <w:r w:rsidR="00CC614A">
        <w:rPr>
          <w:sz w:val="28"/>
          <w:szCs w:val="28"/>
        </w:rPr>
        <w:t>в</w:t>
      </w:r>
      <w:r w:rsidR="00CC614A" w:rsidRPr="000F1045">
        <w:rPr>
          <w:sz w:val="28"/>
          <w:szCs w:val="28"/>
        </w:rPr>
        <w:t>ыдач</w:t>
      </w:r>
      <w:r w:rsidR="00CC614A">
        <w:rPr>
          <w:sz w:val="28"/>
          <w:szCs w:val="28"/>
        </w:rPr>
        <w:t>и</w:t>
      </w:r>
      <w:r w:rsidR="00CC614A" w:rsidRPr="000F1045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</w:t>
      </w:r>
      <w:r w:rsidR="003C5F47">
        <w:rPr>
          <w:sz w:val="28"/>
          <w:szCs w:val="28"/>
        </w:rPr>
        <w:t>.</w:t>
      </w:r>
    </w:p>
    <w:p w:rsidR="00FE316D" w:rsidRPr="00E67EC9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 w:rsidRPr="00E67EC9">
        <w:rPr>
          <w:sz w:val="28"/>
          <w:szCs w:val="28"/>
        </w:rPr>
        <w:tab/>
      </w:r>
      <w:r w:rsidR="00C83AB7" w:rsidRPr="00483F5B">
        <w:rPr>
          <w:sz w:val="28"/>
          <w:szCs w:val="28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 w:rsidRPr="00E67EC9">
        <w:rPr>
          <w:rFonts w:eastAsia="Batang"/>
          <w:sz w:val="28"/>
          <w:szCs w:val="28"/>
          <w:lang w:eastAsia="en-US"/>
        </w:rPr>
        <w:t>.</w:t>
      </w:r>
      <w:r w:rsidR="00CC614A">
        <w:rPr>
          <w:rFonts w:eastAsia="Batang"/>
          <w:sz w:val="28"/>
          <w:szCs w:val="28"/>
          <w:lang w:eastAsia="en-US"/>
        </w:rPr>
        <w:t xml:space="preserve"> 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C83AB7" w:rsidRDefault="00FE316D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2.4. Срок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4A0884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0F1E69">
        <w:rPr>
          <w:sz w:val="28"/>
          <w:szCs w:val="28"/>
        </w:rPr>
        <w:t xml:space="preserve">Продолжительность предоставления муниципальной услуги не должна превышать </w:t>
      </w:r>
      <w:r w:rsidR="008A7C12">
        <w:rPr>
          <w:sz w:val="28"/>
          <w:szCs w:val="28"/>
        </w:rPr>
        <w:t>15</w:t>
      </w:r>
      <w:r w:rsidRPr="000F1E69">
        <w:rPr>
          <w:sz w:val="28"/>
          <w:szCs w:val="28"/>
        </w:rPr>
        <w:t xml:space="preserve"> дней со дня принятия заявления и необходимого пакета документов.</w:t>
      </w:r>
    </w:p>
    <w:p w:rsidR="00CE3D39" w:rsidRPr="00E67EC9" w:rsidRDefault="00CE3D39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F1E69" w:rsidRPr="00DA61B9" w:rsidRDefault="000F1E69" w:rsidP="000F1E69">
      <w:pPr>
        <w:pStyle w:val="Default"/>
        <w:ind w:firstLine="709"/>
        <w:jc w:val="center"/>
        <w:rPr>
          <w:b/>
          <w:sz w:val="28"/>
          <w:szCs w:val="28"/>
        </w:rPr>
      </w:pPr>
      <w:r w:rsidRPr="00DA61B9">
        <w:rPr>
          <w:b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0F1E69" w:rsidRPr="00483F5B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3C5F47" w:rsidP="000F1E69">
      <w:pPr>
        <w:ind w:firstLine="709"/>
        <w:jc w:val="both"/>
        <w:rPr>
          <w:bCs/>
          <w:sz w:val="28"/>
          <w:szCs w:val="28"/>
        </w:rPr>
      </w:pPr>
      <w:r w:rsidRPr="00B648F2"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="000F1E69" w:rsidRPr="00483F5B">
        <w:rPr>
          <w:color w:val="020C22"/>
          <w:sz w:val="28"/>
          <w:szCs w:val="28"/>
          <w:shd w:val="clear" w:color="auto" w:fill="FFFFFF"/>
        </w:rPr>
        <w:t>: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27 июля 2006 года № 152-ФЗ «О персональных данных»; 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 - Законом Республики Адыгея от 18.12.2007 года №131 «Об организации работы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lastRenderedPageBreak/>
        <w:t>- Законом Республики Адыгея от 13.02.2008 года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Постановлением Кабинета Министров Республики Адыгея от 28 января 2019 г. N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услуг»;</w:t>
      </w:r>
    </w:p>
    <w:p w:rsidR="000F1E69" w:rsidRPr="00483F5B" w:rsidRDefault="003C5F47" w:rsidP="003C5F47">
      <w:pPr>
        <w:autoSpaceDE w:val="0"/>
        <w:ind w:firstLine="709"/>
        <w:jc w:val="both"/>
        <w:rPr>
          <w:sz w:val="28"/>
          <w:szCs w:val="28"/>
        </w:rPr>
      </w:pPr>
      <w:r w:rsidRPr="000307F3">
        <w:rPr>
          <w:spacing w:val="2"/>
          <w:sz w:val="28"/>
          <w:szCs w:val="28"/>
        </w:rPr>
        <w:t>- Настоящим Административным регламентом.</w:t>
      </w: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06"/>
      <w:r w:rsidRPr="00483F5B"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bookmarkEnd w:id="9"/>
    <w:p w:rsidR="000F1E69" w:rsidRPr="00140629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2.6.1. При обращении заявителем предоставляются следующие документы:</w:t>
      </w:r>
    </w:p>
    <w:p w:rsidR="003C5F47" w:rsidRPr="006B7F1F" w:rsidRDefault="003C5F47" w:rsidP="00CE3D3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B7F1F">
        <w:rPr>
          <w:spacing w:val="2"/>
          <w:sz w:val="28"/>
          <w:szCs w:val="28"/>
        </w:rPr>
        <w:t xml:space="preserve">а) </w:t>
      </w:r>
      <w:r w:rsidR="00CE3D39" w:rsidRPr="00CE3D39">
        <w:rPr>
          <w:spacing w:val="2"/>
          <w:sz w:val="28"/>
          <w:szCs w:val="28"/>
        </w:rPr>
        <w:t xml:space="preserve">заявление родителей, </w:t>
      </w:r>
      <w:r w:rsidR="00CE3D39">
        <w:rPr>
          <w:spacing w:val="2"/>
          <w:sz w:val="28"/>
          <w:szCs w:val="28"/>
        </w:rPr>
        <w:t xml:space="preserve">законных представителей </w:t>
      </w:r>
      <w:r w:rsidR="00CE3D39" w:rsidRPr="00CE3D39">
        <w:rPr>
          <w:spacing w:val="2"/>
          <w:sz w:val="28"/>
          <w:szCs w:val="28"/>
        </w:rPr>
        <w:t>н</w:t>
      </w:r>
      <w:r w:rsidR="006A1AD7">
        <w:rPr>
          <w:spacing w:val="2"/>
          <w:sz w:val="28"/>
          <w:szCs w:val="28"/>
        </w:rPr>
        <w:t>есовершеннолетнего (приложения 2</w:t>
      </w:r>
      <w:r w:rsidR="00CE3D39" w:rsidRPr="00CE3D39">
        <w:rPr>
          <w:spacing w:val="2"/>
          <w:sz w:val="28"/>
          <w:szCs w:val="28"/>
        </w:rPr>
        <w:t xml:space="preserve">, </w:t>
      </w:r>
      <w:r w:rsidR="006A1AD7">
        <w:rPr>
          <w:spacing w:val="2"/>
          <w:sz w:val="28"/>
          <w:szCs w:val="28"/>
        </w:rPr>
        <w:t>3</w:t>
      </w:r>
      <w:r w:rsidR="00CE3D39" w:rsidRPr="00CE3D39">
        <w:rPr>
          <w:spacing w:val="2"/>
          <w:sz w:val="28"/>
          <w:szCs w:val="28"/>
        </w:rPr>
        <w:t>);</w:t>
      </w:r>
    </w:p>
    <w:p w:rsidR="003C5F47" w:rsidRDefault="00CE3D3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3C5F47" w:rsidRPr="00D05020">
        <w:rPr>
          <w:spacing w:val="2"/>
          <w:sz w:val="28"/>
          <w:szCs w:val="28"/>
        </w:rPr>
        <w:t xml:space="preserve">) </w:t>
      </w:r>
      <w:r w:rsidRPr="00CE3D39">
        <w:rPr>
          <w:spacing w:val="2"/>
          <w:sz w:val="28"/>
          <w:szCs w:val="28"/>
        </w:rPr>
        <w:t xml:space="preserve">заявление несовершеннолетнего, достигшего возраста 14 лет (приложение </w:t>
      </w:r>
      <w:r w:rsidR="006A1AD7">
        <w:rPr>
          <w:spacing w:val="2"/>
          <w:sz w:val="28"/>
          <w:szCs w:val="28"/>
        </w:rPr>
        <w:t>4</w:t>
      </w:r>
      <w:r w:rsidRPr="00CE3D39">
        <w:rPr>
          <w:spacing w:val="2"/>
          <w:sz w:val="28"/>
          <w:szCs w:val="28"/>
        </w:rPr>
        <w:t>)</w:t>
      </w:r>
      <w:r w:rsidR="003C5F47" w:rsidRPr="00D05020">
        <w:rPr>
          <w:spacing w:val="2"/>
          <w:sz w:val="28"/>
          <w:szCs w:val="28"/>
        </w:rPr>
        <w:t>;</w:t>
      </w:r>
    </w:p>
    <w:p w:rsidR="00CE3D39" w:rsidRDefault="00CE3D39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Pr="00CE3D39">
        <w:rPr>
          <w:spacing w:val="2"/>
          <w:sz w:val="28"/>
          <w:szCs w:val="28"/>
        </w:rPr>
        <w:t>копия свидетельства о рождении несовершеннолетнего</w:t>
      </w:r>
      <w:r>
        <w:rPr>
          <w:spacing w:val="2"/>
          <w:sz w:val="28"/>
          <w:szCs w:val="28"/>
        </w:rPr>
        <w:t>;</w:t>
      </w:r>
    </w:p>
    <w:p w:rsidR="00CE3D39" w:rsidRDefault="00CE3D39" w:rsidP="00CE3D3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Pr="00CE3D39">
        <w:rPr>
          <w:spacing w:val="2"/>
          <w:sz w:val="28"/>
          <w:szCs w:val="28"/>
        </w:rPr>
        <w:t>копия свидетельства о рождении несовершеннолетнего, выданного</w:t>
      </w:r>
      <w:r>
        <w:rPr>
          <w:spacing w:val="2"/>
          <w:sz w:val="28"/>
          <w:szCs w:val="28"/>
        </w:rPr>
        <w:t xml:space="preserve"> </w:t>
      </w:r>
      <w:r w:rsidRPr="00CE3D39">
        <w:rPr>
          <w:spacing w:val="2"/>
          <w:sz w:val="28"/>
          <w:szCs w:val="28"/>
        </w:rPr>
        <w:t>компетентными органами иностранного</w:t>
      </w:r>
      <w:r>
        <w:rPr>
          <w:spacing w:val="2"/>
          <w:sz w:val="28"/>
          <w:szCs w:val="28"/>
        </w:rPr>
        <w:t xml:space="preserve"> государства, и его нотариально </w:t>
      </w:r>
      <w:r w:rsidRPr="00CE3D39">
        <w:rPr>
          <w:spacing w:val="2"/>
          <w:sz w:val="28"/>
          <w:szCs w:val="28"/>
        </w:rPr>
        <w:t>удостоверенный перевод на русский язык;</w:t>
      </w:r>
    </w:p>
    <w:p w:rsidR="004036E5" w:rsidRDefault="00DC0F69" w:rsidP="004036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4036E5">
        <w:rPr>
          <w:spacing w:val="2"/>
          <w:sz w:val="28"/>
          <w:szCs w:val="28"/>
        </w:rPr>
        <w:t xml:space="preserve">) </w:t>
      </w:r>
      <w:r w:rsidR="004036E5" w:rsidRPr="004036E5">
        <w:rPr>
          <w:spacing w:val="2"/>
          <w:sz w:val="28"/>
          <w:szCs w:val="28"/>
        </w:rPr>
        <w:t>копия паспорта несовершеннолетнего со</w:t>
      </w:r>
      <w:r w:rsidR="004036E5">
        <w:rPr>
          <w:spacing w:val="2"/>
          <w:sz w:val="28"/>
          <w:szCs w:val="28"/>
        </w:rPr>
        <w:t xml:space="preserve"> штампом о регистрации по месту </w:t>
      </w:r>
      <w:r w:rsidR="004036E5" w:rsidRPr="004036E5">
        <w:rPr>
          <w:spacing w:val="2"/>
          <w:sz w:val="28"/>
          <w:szCs w:val="28"/>
        </w:rPr>
        <w:t>жительства (либо месту пребывания)</w:t>
      </w:r>
      <w:r w:rsidR="004036E5">
        <w:rPr>
          <w:spacing w:val="2"/>
          <w:sz w:val="28"/>
          <w:szCs w:val="28"/>
        </w:rPr>
        <w:t>;</w:t>
      </w:r>
    </w:p>
    <w:p w:rsidR="004036E5" w:rsidRDefault="00DC0F69" w:rsidP="004036E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4036E5">
        <w:rPr>
          <w:spacing w:val="2"/>
          <w:sz w:val="28"/>
          <w:szCs w:val="28"/>
        </w:rPr>
        <w:t xml:space="preserve">) </w:t>
      </w:r>
      <w:r w:rsidR="004036E5" w:rsidRPr="004036E5">
        <w:rPr>
          <w:spacing w:val="2"/>
          <w:sz w:val="28"/>
          <w:szCs w:val="28"/>
        </w:rPr>
        <w:t>копии паспортов или иных документов, удостоверяющих личность родителей или</w:t>
      </w:r>
      <w:r w:rsidR="004036E5">
        <w:rPr>
          <w:spacing w:val="2"/>
          <w:sz w:val="28"/>
          <w:szCs w:val="28"/>
        </w:rPr>
        <w:t xml:space="preserve"> </w:t>
      </w:r>
      <w:r w:rsidR="004036E5" w:rsidRPr="004036E5">
        <w:rPr>
          <w:spacing w:val="2"/>
          <w:sz w:val="28"/>
          <w:szCs w:val="28"/>
        </w:rPr>
        <w:t>иных законных представителей несовершеннолетнего (усыновители, попечитель) со</w:t>
      </w:r>
      <w:r w:rsidR="004036E5">
        <w:rPr>
          <w:spacing w:val="2"/>
          <w:sz w:val="28"/>
          <w:szCs w:val="28"/>
        </w:rPr>
        <w:t xml:space="preserve"> </w:t>
      </w:r>
      <w:r w:rsidR="004036E5" w:rsidRPr="004036E5">
        <w:rPr>
          <w:spacing w:val="2"/>
          <w:sz w:val="28"/>
          <w:szCs w:val="28"/>
        </w:rPr>
        <w:t>штампом о регистрации по месту жительства (либо месту пребывания)</w:t>
      </w:r>
      <w:r>
        <w:rPr>
          <w:spacing w:val="2"/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2.6.2. Вышеуказанные документы могут быть поданы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2.6.3.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 опеки и попечительства не вправе требовать от заявителей: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 </w:t>
      </w:r>
      <w:hyperlink r:id="rId12" w:anchor="/document/12177515/entry/16011" w:history="1">
        <w:r w:rsidRPr="00967268">
          <w:rPr>
            <w:rStyle w:val="a7"/>
            <w:color w:val="000000"/>
            <w:sz w:val="28"/>
            <w:szCs w:val="28"/>
            <w:u w:val="none"/>
          </w:rPr>
          <w:t>частью 1.1 статьи 16</w:t>
        </w:r>
      </w:hyperlink>
      <w:r w:rsidRPr="00483F5B">
        <w:rPr>
          <w:sz w:val="28"/>
          <w:szCs w:val="28"/>
        </w:rPr>
        <w:t xml:space="preserve"> 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</w:t>
      </w:r>
      <w:r w:rsidRPr="00483F5B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F30BF8" w:rsidRDefault="00F30BF8" w:rsidP="00F30BF8">
      <w:pPr>
        <w:ind w:firstLine="708"/>
        <w:jc w:val="both"/>
      </w:pPr>
      <w:r w:rsidRPr="00483F5B">
        <w:rPr>
          <w:sz w:val="28"/>
          <w:szCs w:val="28"/>
        </w:rPr>
        <w:t>д)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0" w:name="sub_10064"/>
    </w:p>
    <w:p w:rsidR="004730C0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2.6.4. Если заявителем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0"/>
    </w:p>
    <w:p w:rsidR="005D5000" w:rsidRPr="00E67EC9" w:rsidRDefault="005D5000" w:rsidP="00F3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D0D12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 с использованием информационных технологий, предусмотренных частью </w:t>
      </w:r>
      <w:r w:rsidR="00E90221">
        <w:rPr>
          <w:sz w:val="28"/>
          <w:szCs w:val="28"/>
        </w:rPr>
        <w:t>10, 11</w:t>
      </w:r>
      <w:r w:rsidRPr="004D0D12">
        <w:rPr>
          <w:sz w:val="28"/>
          <w:szCs w:val="28"/>
        </w:rPr>
        <w:t xml:space="preserve"> статьи </w:t>
      </w:r>
      <w:r w:rsidR="00E90221">
        <w:rPr>
          <w:sz w:val="28"/>
          <w:szCs w:val="28"/>
        </w:rPr>
        <w:t>7</w:t>
      </w:r>
      <w:r w:rsidRPr="004D0D12">
        <w:rPr>
          <w:sz w:val="28"/>
          <w:szCs w:val="28"/>
        </w:rPr>
        <w:t xml:space="preserve"> </w:t>
      </w:r>
      <w:r w:rsidR="00E90221" w:rsidRPr="000307F3">
        <w:rPr>
          <w:spacing w:val="2"/>
          <w:sz w:val="28"/>
          <w:szCs w:val="28"/>
        </w:rPr>
        <w:t>Федеральн</w:t>
      </w:r>
      <w:r w:rsidR="00E90221">
        <w:rPr>
          <w:spacing w:val="2"/>
          <w:sz w:val="28"/>
          <w:szCs w:val="28"/>
        </w:rPr>
        <w:t>ого</w:t>
      </w:r>
      <w:r w:rsidR="00E90221" w:rsidRPr="000307F3">
        <w:rPr>
          <w:spacing w:val="2"/>
          <w:sz w:val="28"/>
          <w:szCs w:val="28"/>
        </w:rPr>
        <w:t xml:space="preserve"> закон</w:t>
      </w:r>
      <w:r w:rsidR="00E90221">
        <w:rPr>
          <w:spacing w:val="2"/>
          <w:sz w:val="28"/>
          <w:szCs w:val="28"/>
        </w:rPr>
        <w:t>а</w:t>
      </w:r>
      <w:r w:rsidR="00E90221" w:rsidRPr="000307F3">
        <w:rPr>
          <w:spacing w:val="2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4D0D12">
        <w:rPr>
          <w:sz w:val="28"/>
          <w:szCs w:val="28"/>
        </w:rPr>
        <w:t>.</w:t>
      </w:r>
    </w:p>
    <w:p w:rsidR="004E0F66" w:rsidRPr="00E67EC9" w:rsidRDefault="004E0F66" w:rsidP="004E0F6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30BF8" w:rsidRDefault="00F30BF8" w:rsidP="00F30BF8">
      <w:pPr>
        <w:ind w:firstLine="708"/>
        <w:jc w:val="center"/>
      </w:pPr>
      <w:r w:rsidRPr="00550F42"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30C0" w:rsidRDefault="004730C0" w:rsidP="004730C0">
      <w:pPr>
        <w:ind w:firstLine="562"/>
        <w:jc w:val="both"/>
        <w:rPr>
          <w:bCs/>
          <w:iCs/>
          <w:sz w:val="28"/>
          <w:szCs w:val="28"/>
        </w:rPr>
      </w:pPr>
    </w:p>
    <w:p w:rsidR="00DC0F69" w:rsidRDefault="00DC0F69" w:rsidP="00DC0F6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Для предоставления муниципальной услуги, результат которой указан в </w:t>
      </w:r>
      <w:hyperlink r:id="rId13" w:history="1">
        <w:r>
          <w:rPr>
            <w:color w:val="111111"/>
            <w:sz w:val="28"/>
            <w:szCs w:val="28"/>
          </w:rPr>
          <w:t>подразделе 2.3</w:t>
        </w:r>
      </w:hyperlink>
      <w:r>
        <w:rPr>
          <w:sz w:val="28"/>
          <w:szCs w:val="28"/>
        </w:rPr>
        <w:t xml:space="preserve"> настоящего раздела, необходимы</w:t>
      </w:r>
      <w:r>
        <w:rPr>
          <w:sz w:val="28"/>
          <w:szCs w:val="28"/>
        </w:rPr>
        <w:t xml:space="preserve"> следующие документы:</w:t>
      </w:r>
      <w:r>
        <w:rPr>
          <w:sz w:val="28"/>
          <w:szCs w:val="28"/>
        </w:rPr>
        <w:t xml:space="preserve"> </w:t>
      </w:r>
    </w:p>
    <w:p w:rsidR="00DC0F69" w:rsidRPr="00DC0F69" w:rsidRDefault="00DC0F69" w:rsidP="00DC0F69">
      <w:pPr>
        <w:pStyle w:val="Standard"/>
        <w:ind w:firstLine="708"/>
        <w:jc w:val="both"/>
        <w:rPr>
          <w:color w:val="auto"/>
          <w:spacing w:val="2"/>
          <w:sz w:val="28"/>
          <w:szCs w:val="28"/>
        </w:rPr>
      </w:pPr>
      <w:r w:rsidRPr="00DC0F69">
        <w:rPr>
          <w:color w:val="auto"/>
          <w:spacing w:val="2"/>
          <w:sz w:val="28"/>
          <w:szCs w:val="28"/>
        </w:rPr>
        <w:t>а</w:t>
      </w:r>
      <w:r w:rsidRPr="00DC0F69">
        <w:rPr>
          <w:color w:val="auto"/>
          <w:spacing w:val="2"/>
          <w:sz w:val="28"/>
          <w:szCs w:val="28"/>
        </w:rPr>
        <w:t xml:space="preserve">) копия справки о рождении формы 2 (в соответствии с Приказом Минюста России от 1 октября 2018 г. N 200 "Об утверждении форм справок и иных документов, подтверждающих наличие или отсутствие фактов </w:t>
      </w:r>
      <w:r w:rsidRPr="00DC0F69">
        <w:rPr>
          <w:color w:val="auto"/>
          <w:spacing w:val="2"/>
          <w:sz w:val="28"/>
          <w:szCs w:val="28"/>
        </w:rPr>
        <w:lastRenderedPageBreak/>
        <w:t>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о внесении сведений об отце несовершеннолетнего на основании заявления матери;</w:t>
      </w:r>
    </w:p>
    <w:p w:rsidR="00DC0F69" w:rsidRPr="00DC0F69" w:rsidRDefault="00DC0F69" w:rsidP="00DC0F6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F69">
        <w:rPr>
          <w:spacing w:val="2"/>
          <w:sz w:val="28"/>
          <w:szCs w:val="28"/>
        </w:rPr>
        <w:t>б</w:t>
      </w:r>
      <w:r w:rsidRPr="00DC0F69">
        <w:rPr>
          <w:spacing w:val="2"/>
          <w:sz w:val="28"/>
          <w:szCs w:val="28"/>
        </w:rPr>
        <w:t>) 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пребывания), копия решения суда;</w:t>
      </w:r>
    </w:p>
    <w:p w:rsidR="00DC0F69" w:rsidRPr="00DC0F69" w:rsidRDefault="00DC0F69" w:rsidP="00DC0F6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F69">
        <w:rPr>
          <w:spacing w:val="2"/>
          <w:sz w:val="28"/>
          <w:szCs w:val="28"/>
        </w:rPr>
        <w:t>в</w:t>
      </w:r>
      <w:r w:rsidRPr="00DC0F69">
        <w:rPr>
          <w:spacing w:val="2"/>
          <w:sz w:val="28"/>
          <w:szCs w:val="28"/>
        </w:rPr>
        <w:t>) копия свидетельства о заключении или расторжении брака либо справка, выданная органом записи-актов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DC0F69" w:rsidRPr="00DC0F69" w:rsidRDefault="00DC0F69" w:rsidP="00DC0F6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F69">
        <w:rPr>
          <w:spacing w:val="2"/>
          <w:sz w:val="28"/>
          <w:szCs w:val="28"/>
        </w:rPr>
        <w:t>г</w:t>
      </w:r>
      <w:r w:rsidRPr="00DC0F69">
        <w:rPr>
          <w:spacing w:val="2"/>
          <w:sz w:val="28"/>
          <w:szCs w:val="28"/>
        </w:rPr>
        <w:t>) копия свидетельства о смерти одного из родителей (при наличии);</w:t>
      </w:r>
    </w:p>
    <w:p w:rsidR="00DC0F69" w:rsidRPr="00DC0F69" w:rsidRDefault="00DC0F69" w:rsidP="00DC0F69">
      <w:pPr>
        <w:pStyle w:val="Standard"/>
        <w:ind w:firstLine="708"/>
        <w:jc w:val="both"/>
        <w:rPr>
          <w:color w:val="auto"/>
          <w:sz w:val="28"/>
          <w:szCs w:val="28"/>
        </w:rPr>
      </w:pPr>
      <w:r w:rsidRPr="00DC0F69">
        <w:rPr>
          <w:color w:val="auto"/>
          <w:spacing w:val="2"/>
          <w:sz w:val="28"/>
          <w:szCs w:val="28"/>
        </w:rPr>
        <w:t>д</w:t>
      </w:r>
      <w:r w:rsidRPr="00DC0F69">
        <w:rPr>
          <w:color w:val="auto"/>
          <w:spacing w:val="2"/>
          <w:sz w:val="28"/>
          <w:szCs w:val="28"/>
        </w:rPr>
        <w:t>) 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  <w:r w:rsidRPr="00DC0F69">
        <w:rPr>
          <w:color w:val="auto"/>
          <w:spacing w:val="2"/>
          <w:sz w:val="28"/>
          <w:szCs w:val="28"/>
        </w:rPr>
        <w:t xml:space="preserve"> </w:t>
      </w:r>
    </w:p>
    <w:p w:rsidR="00DC0F69" w:rsidRDefault="00DC0F69" w:rsidP="00DC0F69">
      <w:pPr>
        <w:pStyle w:val="Standard"/>
        <w:widowControl w:val="0"/>
        <w:ind w:firstLine="708"/>
        <w:jc w:val="both"/>
      </w:pPr>
      <w:bookmarkStart w:id="11" w:name="Bookmark8"/>
      <w:r>
        <w:rPr>
          <w:sz w:val="28"/>
          <w:szCs w:val="28"/>
        </w:rPr>
        <w:t xml:space="preserve">2.7.2. Предоставление документов, указанных в </w:t>
      </w:r>
      <w:hyperlink r:id="rId14" w:history="1">
        <w:r>
          <w:rPr>
            <w:color w:val="111111"/>
            <w:sz w:val="28"/>
            <w:szCs w:val="28"/>
          </w:rPr>
          <w:t>пункте 2.7.1</w:t>
        </w:r>
      </w:hyperlink>
      <w:r>
        <w:rPr>
          <w:sz w:val="28"/>
          <w:szCs w:val="28"/>
        </w:rPr>
        <w:t xml:space="preserve"> настоящего подраздела Регламента, осуществляется в порядке межведомственного взаимодействия.</w:t>
      </w:r>
      <w:bookmarkStart w:id="12" w:name="sub_10072"/>
      <w:bookmarkEnd w:id="11"/>
    </w:p>
    <w:p w:rsidR="00DC0F69" w:rsidRDefault="00DC0F69" w:rsidP="00DC0F69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 xml:space="preserve">2.7.3. Заявитель может по своей инициативе самостоятельно представить в Управление документы, указанные в пункте </w:t>
      </w:r>
      <w:r>
        <w:rPr>
          <w:color w:val="111111"/>
          <w:sz w:val="28"/>
          <w:szCs w:val="28"/>
        </w:rPr>
        <w:t xml:space="preserve">2.7.1. </w:t>
      </w:r>
      <w:r>
        <w:rPr>
          <w:sz w:val="28"/>
          <w:szCs w:val="28"/>
        </w:rPr>
        <w:t>настоящего подраздела, для предоставления муниципальной услуги.</w:t>
      </w:r>
    </w:p>
    <w:bookmarkEnd w:id="12"/>
    <w:p w:rsidR="00F30BF8" w:rsidRDefault="00DC0F69" w:rsidP="00DC0F69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Непредставление заявителем документов, указанных в </w:t>
      </w:r>
      <w:hyperlink r:id="rId15" w:history="1">
        <w:r>
          <w:rPr>
            <w:color w:val="111111"/>
            <w:sz w:val="28"/>
            <w:szCs w:val="28"/>
          </w:rPr>
          <w:t>пункте</w:t>
        </w:r>
      </w:hyperlink>
      <w:hyperlink r:id="rId16" w:history="1">
        <w:r>
          <w:rPr>
            <w:sz w:val="28"/>
            <w:szCs w:val="28"/>
          </w:rPr>
          <w:t xml:space="preserve"> </w:t>
        </w:r>
      </w:hyperlink>
      <w:hyperlink r:id="rId17" w:history="1">
        <w:r>
          <w:rPr>
            <w:color w:val="111111"/>
            <w:sz w:val="28"/>
            <w:szCs w:val="28"/>
          </w:rPr>
          <w:t>2.7.1</w:t>
        </w:r>
      </w:hyperlink>
      <w:r>
        <w:rPr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настоящего подраздела Регламента не является основанием для отказа в предоставлении муниципальной услуги.</w:t>
      </w:r>
    </w:p>
    <w:p w:rsidR="00807405" w:rsidRPr="00E67EC9" w:rsidRDefault="00807405" w:rsidP="004730C0">
      <w:pPr>
        <w:ind w:firstLine="562"/>
        <w:jc w:val="both"/>
        <w:rPr>
          <w:bCs/>
          <w:iCs/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" w:name="sub_10008"/>
      <w:r w:rsidRPr="00F408FE">
        <w:rPr>
          <w:b/>
          <w:bCs/>
          <w:color w:val="26282F"/>
          <w:sz w:val="28"/>
          <w:szCs w:val="28"/>
        </w:rPr>
        <w:t xml:space="preserve">2.8. </w:t>
      </w:r>
      <w:bookmarkStart w:id="14" w:name="sub_10009"/>
      <w:bookmarkEnd w:id="13"/>
      <w:r w:rsidRPr="00F408FE">
        <w:rPr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4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1"/>
      <w:r w:rsidRPr="00F408FE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5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неполный комплект необходимых документов, указанных в </w:t>
      </w:r>
      <w:hyperlink w:anchor="sub_10006" w:history="1">
        <w:r w:rsidRPr="00F408FE">
          <w:rPr>
            <w:sz w:val="28"/>
            <w:szCs w:val="28"/>
          </w:rPr>
          <w:t>подразделе 2.6</w:t>
        </w:r>
      </w:hyperlink>
      <w:r w:rsidRPr="00F408FE">
        <w:rPr>
          <w:sz w:val="28"/>
          <w:szCs w:val="28"/>
        </w:rPr>
        <w:t xml:space="preserve"> Регламента;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д) представление заявления, подписанного другим гражданином, подпись которого не удостоверена;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2"/>
      <w:r w:rsidRPr="00F408FE"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Управления.</w:t>
      </w:r>
    </w:p>
    <w:p w:rsidR="000768B5" w:rsidRDefault="000768B5" w:rsidP="00446A95">
      <w:pPr>
        <w:widowControl w:val="0"/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bookmarkStart w:id="17" w:name="sub_10010"/>
      <w:bookmarkEnd w:id="16"/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408FE"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7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2.9.1. Основания для приостановления предоставления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отсутствие документов необходимых для предоставления муниципальной услуги.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2.9.2. В случае выявления некомплектности представленных документов уполномоченный специалист </w:t>
      </w:r>
      <w:r w:rsidR="008A7C12">
        <w:rPr>
          <w:sz w:val="28"/>
          <w:szCs w:val="28"/>
        </w:rPr>
        <w:t>Управления</w:t>
      </w:r>
      <w:r w:rsidRPr="00F408FE">
        <w:rPr>
          <w:sz w:val="28"/>
          <w:szCs w:val="28"/>
        </w:rPr>
        <w:t xml:space="preserve">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2.9.3. Заявитель вправе дополнить представленные документы недостающими документами,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3-х дневного срока ему возвращаются представленные раннее документы.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2.9.4. Основания для отказа в предоставлении муниципальной услуги:</w:t>
      </w:r>
    </w:p>
    <w:p w:rsidR="00446A95" w:rsidRPr="00F408FE" w:rsidRDefault="00446A95" w:rsidP="0007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</w:t>
      </w:r>
      <w:r w:rsidR="000768B5" w:rsidRPr="000768B5">
        <w:rPr>
          <w:sz w:val="28"/>
          <w:szCs w:val="28"/>
        </w:rPr>
        <w:t>обращение с заявлением лица, не о</w:t>
      </w:r>
      <w:r w:rsidR="000768B5">
        <w:rPr>
          <w:sz w:val="28"/>
          <w:szCs w:val="28"/>
        </w:rPr>
        <w:t>бладающего правом на получение муниципальной</w:t>
      </w:r>
      <w:r w:rsidR="000768B5" w:rsidRPr="000768B5">
        <w:rPr>
          <w:sz w:val="28"/>
          <w:szCs w:val="28"/>
        </w:rPr>
        <w:t xml:space="preserve"> и (или) не уполномоченного на обращение с таким заявлением</w:t>
      </w:r>
      <w:r w:rsidRPr="00F408FE">
        <w:rPr>
          <w:sz w:val="28"/>
          <w:szCs w:val="28"/>
        </w:rPr>
        <w:t>;</w:t>
      </w:r>
    </w:p>
    <w:p w:rsidR="00446A95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827C76" w:rsidRPr="007B37AD" w:rsidRDefault="000768B5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827C76" w:rsidRPr="00C203FD">
        <w:rPr>
          <w:spacing w:val="2"/>
          <w:sz w:val="28"/>
          <w:szCs w:val="28"/>
        </w:rPr>
        <w:t xml:space="preserve">) </w:t>
      </w:r>
      <w:r w:rsidRPr="000768B5">
        <w:rPr>
          <w:spacing w:val="2"/>
          <w:sz w:val="28"/>
          <w:szCs w:val="28"/>
        </w:rPr>
        <w:t>наличие в представленных заявителем документах серьезных повреждений</w:t>
      </w:r>
      <w:r>
        <w:rPr>
          <w:spacing w:val="2"/>
          <w:sz w:val="28"/>
          <w:szCs w:val="28"/>
        </w:rPr>
        <w:t>;</w:t>
      </w:r>
    </w:p>
    <w:p w:rsidR="00827C76" w:rsidRPr="007B37AD" w:rsidRDefault="000768B5" w:rsidP="000768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827C76" w:rsidRPr="007B37AD">
        <w:rPr>
          <w:spacing w:val="2"/>
          <w:sz w:val="28"/>
          <w:szCs w:val="28"/>
        </w:rPr>
        <w:t xml:space="preserve">) </w:t>
      </w:r>
      <w:r w:rsidRPr="000768B5">
        <w:rPr>
          <w:spacing w:val="2"/>
          <w:sz w:val="28"/>
          <w:szCs w:val="28"/>
        </w:rPr>
        <w:t>предоставление заявителем документов</w:t>
      </w:r>
      <w:r>
        <w:rPr>
          <w:spacing w:val="2"/>
          <w:sz w:val="28"/>
          <w:szCs w:val="28"/>
        </w:rPr>
        <w:t xml:space="preserve">, не заверенных в установленном </w:t>
      </w:r>
      <w:r w:rsidRPr="000768B5">
        <w:rPr>
          <w:spacing w:val="2"/>
          <w:sz w:val="28"/>
          <w:szCs w:val="28"/>
        </w:rPr>
        <w:t>порядке (в случае поступления в уполномоченный орган по почте)</w:t>
      </w:r>
      <w:r w:rsidR="00827C76" w:rsidRPr="007B37AD">
        <w:rPr>
          <w:spacing w:val="2"/>
          <w:sz w:val="28"/>
          <w:szCs w:val="28"/>
        </w:rPr>
        <w:t>;</w:t>
      </w:r>
    </w:p>
    <w:p w:rsidR="00827C76" w:rsidRPr="007B37AD" w:rsidRDefault="000768B5" w:rsidP="000768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827C76" w:rsidRPr="007B37AD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в</w:t>
      </w:r>
      <w:r w:rsidRPr="000768B5">
        <w:rPr>
          <w:spacing w:val="2"/>
          <w:sz w:val="28"/>
          <w:szCs w:val="28"/>
        </w:rPr>
        <w:t>ыявление в представленных заявител</w:t>
      </w:r>
      <w:r>
        <w:rPr>
          <w:spacing w:val="2"/>
          <w:sz w:val="28"/>
          <w:szCs w:val="28"/>
        </w:rPr>
        <w:t xml:space="preserve">ем документах недостоверных или </w:t>
      </w:r>
      <w:r w:rsidRPr="000768B5">
        <w:rPr>
          <w:spacing w:val="2"/>
          <w:sz w:val="28"/>
          <w:szCs w:val="28"/>
        </w:rPr>
        <w:t>искаженных сведений</w:t>
      </w:r>
      <w:r w:rsidR="00827C76" w:rsidRPr="007B37AD">
        <w:rPr>
          <w:spacing w:val="2"/>
          <w:sz w:val="28"/>
          <w:szCs w:val="28"/>
        </w:rPr>
        <w:t>;</w:t>
      </w:r>
    </w:p>
    <w:p w:rsidR="00827C76" w:rsidRPr="007B37AD" w:rsidRDefault="000768B5" w:rsidP="000768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е</w:t>
      </w:r>
      <w:r w:rsidR="00827C76" w:rsidRPr="007B37AD">
        <w:rPr>
          <w:spacing w:val="2"/>
          <w:sz w:val="28"/>
          <w:szCs w:val="28"/>
        </w:rPr>
        <w:t xml:space="preserve">) </w:t>
      </w:r>
      <w:r w:rsidRPr="000768B5">
        <w:rPr>
          <w:spacing w:val="2"/>
          <w:sz w:val="28"/>
          <w:szCs w:val="28"/>
        </w:rPr>
        <w:t>предоставление без предъявления оригинала копий документов, не заверенных в</w:t>
      </w:r>
      <w:r>
        <w:rPr>
          <w:spacing w:val="2"/>
          <w:sz w:val="28"/>
          <w:szCs w:val="28"/>
        </w:rPr>
        <w:t xml:space="preserve"> </w:t>
      </w:r>
      <w:r w:rsidRPr="000768B5">
        <w:rPr>
          <w:spacing w:val="2"/>
          <w:sz w:val="28"/>
          <w:szCs w:val="28"/>
        </w:rPr>
        <w:t>установленном законодательством Российской Федерации порядке</w:t>
      </w:r>
      <w:r w:rsidR="00827C76" w:rsidRPr="007B37AD">
        <w:rPr>
          <w:spacing w:val="2"/>
          <w:sz w:val="28"/>
          <w:szCs w:val="28"/>
        </w:rPr>
        <w:t>;</w:t>
      </w:r>
    </w:p>
    <w:p w:rsidR="00827C76" w:rsidRPr="007B37AD" w:rsidRDefault="000768B5" w:rsidP="000768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827C76" w:rsidRPr="007B37AD">
        <w:rPr>
          <w:spacing w:val="2"/>
          <w:sz w:val="28"/>
          <w:szCs w:val="28"/>
        </w:rPr>
        <w:t xml:space="preserve">) </w:t>
      </w:r>
      <w:r w:rsidRPr="000768B5">
        <w:rPr>
          <w:spacing w:val="2"/>
          <w:sz w:val="28"/>
          <w:szCs w:val="28"/>
        </w:rPr>
        <w:t>при обращении в уполномоченный орган, тер</w:t>
      </w:r>
      <w:r>
        <w:rPr>
          <w:spacing w:val="2"/>
          <w:sz w:val="28"/>
          <w:szCs w:val="28"/>
        </w:rPr>
        <w:t xml:space="preserve">риториально расположенный не по </w:t>
      </w:r>
      <w:r w:rsidRPr="000768B5">
        <w:rPr>
          <w:spacing w:val="2"/>
          <w:sz w:val="28"/>
          <w:szCs w:val="28"/>
        </w:rPr>
        <w:t>месту жительства (месту пребывания) заявителя</w:t>
      </w:r>
      <w:r>
        <w:rPr>
          <w:spacing w:val="2"/>
          <w:sz w:val="28"/>
          <w:szCs w:val="28"/>
        </w:rPr>
        <w:t>.</w:t>
      </w:r>
    </w:p>
    <w:p w:rsidR="00FE316D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40629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446A95" w:rsidRPr="00E67EC9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F408FE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  <w:r w:rsidRPr="00F408FE">
        <w:rPr>
          <w:b/>
          <w:sz w:val="28"/>
          <w:szCs w:val="28"/>
        </w:rPr>
        <w:t>2.10. Размер и порядок оплаты муниципальной услуги</w:t>
      </w:r>
    </w:p>
    <w:p w:rsidR="00446A95" w:rsidRPr="00140629" w:rsidRDefault="00446A95" w:rsidP="00446A95">
      <w:pPr>
        <w:pStyle w:val="Default"/>
        <w:ind w:firstLine="709"/>
        <w:jc w:val="center"/>
        <w:rPr>
          <w:sz w:val="28"/>
          <w:szCs w:val="28"/>
        </w:rPr>
      </w:pP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 xml:space="preserve">Муниципальная услуга </w:t>
      </w:r>
      <w:r w:rsidR="003B4870" w:rsidRPr="003B4870">
        <w:rPr>
          <w:bCs/>
          <w:sz w:val="28"/>
          <w:szCs w:val="28"/>
        </w:rPr>
        <w:t>«Выдача предварительного разрешения на выдачу доверенности от имени несовершен</w:t>
      </w:r>
      <w:r w:rsidR="003B4870">
        <w:rPr>
          <w:bCs/>
          <w:sz w:val="28"/>
          <w:szCs w:val="28"/>
        </w:rPr>
        <w:t xml:space="preserve">нолетнего» </w:t>
      </w:r>
      <w:r>
        <w:rPr>
          <w:sz w:val="28"/>
          <w:szCs w:val="28"/>
        </w:rPr>
        <w:t xml:space="preserve">предоставляется </w:t>
      </w:r>
      <w:r w:rsidRPr="0054403D">
        <w:rPr>
          <w:sz w:val="28"/>
          <w:szCs w:val="28"/>
        </w:rPr>
        <w:t>без взимания государственной пошлины или иной платы</w:t>
      </w:r>
      <w:r w:rsidRPr="00140629">
        <w:rPr>
          <w:sz w:val="28"/>
          <w:szCs w:val="28"/>
        </w:rPr>
        <w:t>.</w:t>
      </w:r>
    </w:p>
    <w:p w:rsidR="00FE316D" w:rsidRPr="00E67EC9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6A95" w:rsidRPr="00446A95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  <w:r w:rsidRPr="00446A95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A95" w:rsidRPr="00446A95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</w:p>
    <w:p w:rsidR="00FE316D" w:rsidRPr="00446A95" w:rsidRDefault="00446A95" w:rsidP="00446A95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446A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Управление не должен превышать 15 минут</w:t>
      </w:r>
      <w:r w:rsidRPr="00446A95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0015"/>
      <w:r w:rsidRPr="00F408FE">
        <w:rPr>
          <w:b/>
          <w:bCs/>
          <w:color w:val="26282F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8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46A95" w:rsidRPr="00E67EC9" w:rsidRDefault="00446A95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10016"/>
      <w:r w:rsidRPr="00F408FE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3</w:t>
      </w:r>
      <w:r w:rsidRPr="00F408FE">
        <w:rPr>
          <w:b/>
          <w:bCs/>
          <w:color w:val="26282F"/>
          <w:sz w:val="28"/>
          <w:szCs w:val="28"/>
        </w:rPr>
        <w:t xml:space="preserve">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</w:t>
      </w:r>
      <w:r w:rsidRPr="00F408FE">
        <w:rPr>
          <w:b/>
          <w:bCs/>
          <w:color w:val="26282F"/>
          <w:sz w:val="28"/>
          <w:szCs w:val="28"/>
        </w:rPr>
        <w:lastRenderedPageBreak/>
        <w:t>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9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.2. Помещения должны соответствовать </w:t>
      </w:r>
      <w:proofErr w:type="spellStart"/>
      <w:r w:rsidRPr="00F408FE">
        <w:rPr>
          <w:sz w:val="28"/>
          <w:szCs w:val="28"/>
        </w:rPr>
        <w:t>санитарно</w:t>
      </w:r>
      <w:proofErr w:type="spellEnd"/>
      <w:r w:rsidRPr="00F408FE">
        <w:rPr>
          <w:sz w:val="28"/>
          <w:szCs w:val="28"/>
        </w:rPr>
        <w:t xml:space="preserve"> – эпидемиологическим правилам и нормам.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.4. Места предоставления услуги должны иметь туалет со свободным доступом к нему в рабочее время.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.6. Места информирования, предназначенные для ознакомления заявителей с информационными материалами, оборудуются: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.7. Места для ожидания должны соответствовать комфортным условиям для заявителей.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.8.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408FE">
        <w:rPr>
          <w:sz w:val="28"/>
          <w:szCs w:val="28"/>
        </w:rPr>
        <w:t>банкетками</w:t>
      </w:r>
      <w:proofErr w:type="spellEnd"/>
      <w:r w:rsidRPr="00F408FE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.9. На территории, прилегающей к месту приема заявителей, оборудуются места для парковки автотранспортных средств.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.11. Кабинеты приема заявителей должны быть оборудованы информационными табличками (вывесками) с указанием: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номера и названия кабинета;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времени перерыва на обед.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.12. Специалист, осуществляющий прием, обеспечивается личными идентификационными карточками и (или) настольными табличками.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.13. Место для приема посетителя должно быть снабжено стулом, иметь место для письма и раскладки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а)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беспрепятственного входа в здание (включая помещения) и выхода из них;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б)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в)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г)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д)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е)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ж)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.16. Инвалидам обеспечиваются следующие условия доступности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</w:t>
      </w:r>
      <w:r w:rsidRPr="00F408FE">
        <w:rPr>
          <w:sz w:val="28"/>
          <w:szCs w:val="28"/>
        </w:rPr>
        <w:lastRenderedPageBreak/>
        <w:t>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F408FE">
        <w:rPr>
          <w:sz w:val="28"/>
          <w:szCs w:val="28"/>
        </w:rPr>
        <w:t>сурдопереводчика</w:t>
      </w:r>
      <w:proofErr w:type="spellEnd"/>
      <w:r w:rsidRPr="00F408FE">
        <w:rPr>
          <w:sz w:val="28"/>
          <w:szCs w:val="28"/>
        </w:rPr>
        <w:t xml:space="preserve">, </w:t>
      </w:r>
      <w:proofErr w:type="spellStart"/>
      <w:r w:rsidRPr="00F408FE">
        <w:rPr>
          <w:sz w:val="28"/>
          <w:szCs w:val="28"/>
        </w:rPr>
        <w:t>тифлосурдопереводчика</w:t>
      </w:r>
      <w:proofErr w:type="spellEnd"/>
      <w:r w:rsidRPr="00F408FE">
        <w:rPr>
          <w:sz w:val="28"/>
          <w:szCs w:val="28"/>
        </w:rPr>
        <w:t>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316D" w:rsidRPr="00E67EC9" w:rsidRDefault="00446A95" w:rsidP="00446A95">
      <w:pPr>
        <w:pStyle w:val="Default"/>
        <w:ind w:firstLine="708"/>
        <w:jc w:val="both"/>
        <w:rPr>
          <w:rFonts w:eastAsia="Batang"/>
          <w:color w:val="auto"/>
          <w:sz w:val="28"/>
          <w:szCs w:val="28"/>
          <w:lang w:eastAsia="en-US"/>
        </w:rPr>
      </w:pPr>
      <w:r w:rsidRPr="00F408FE"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</w:t>
      </w:r>
      <w:r>
        <w:rPr>
          <w:sz w:val="28"/>
          <w:szCs w:val="28"/>
        </w:rPr>
        <w:t>ги наравне с другими лицами.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0" w:name="sub_10017"/>
      <w:r w:rsidRPr="003D20E6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4</w:t>
      </w:r>
      <w:r w:rsidRPr="003D20E6">
        <w:rPr>
          <w:b/>
          <w:bCs/>
          <w:color w:val="26282F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="003D5EAD" w:rsidRPr="003D20E6">
        <w:rPr>
          <w:b/>
          <w:bCs/>
          <w:color w:val="26282F"/>
          <w:sz w:val="28"/>
          <w:szCs w:val="28"/>
        </w:rPr>
        <w:t>продолжительность, возможность</w:t>
      </w:r>
      <w:r w:rsidRPr="003D20E6">
        <w:rPr>
          <w:b/>
          <w:bCs/>
          <w:color w:val="26282F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0"/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D20E6">
        <w:rPr>
          <w:sz w:val="28"/>
          <w:szCs w:val="28"/>
        </w:rPr>
        <w:t>.1 Критериями доступности и качества оказания при предоставлении муниципальной услуги являются: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удовлетворенность заявителей качеством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1" w:name="sub_217106"/>
      <w:bookmarkEnd w:id="21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том числе по экстерриториальному принципу;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2" w:name="sub_2171061"/>
      <w:bookmarkEnd w:id="22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3" w:name="sub_217107"/>
      <w:bookmarkEnd w:id="23"/>
      <w:r w:rsidRPr="003D20E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bookmarkStart w:id="24" w:name="sub_217108"/>
      <w:bookmarkEnd w:id="24"/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 xml:space="preserve">своевременное рассмотрение документов, указанных в </w:t>
      </w:r>
      <w:hyperlink w:anchor="sub_260">
        <w:r w:rsidRPr="003D20E6">
          <w:rPr>
            <w:rStyle w:val="a8"/>
            <w:sz w:val="28"/>
            <w:szCs w:val="28"/>
          </w:rPr>
          <w:t>подразделе 2.6</w:t>
        </w:r>
      </w:hyperlink>
      <w:r w:rsidRPr="003D20E6">
        <w:rPr>
          <w:b/>
          <w:color w:val="000000"/>
          <w:sz w:val="28"/>
          <w:szCs w:val="28"/>
        </w:rPr>
        <w:t xml:space="preserve"> </w:t>
      </w:r>
      <w:r w:rsidRPr="003D20E6">
        <w:rPr>
          <w:color w:val="000000"/>
          <w:sz w:val="28"/>
          <w:szCs w:val="28"/>
        </w:rPr>
        <w:t>Регламента и документов, указанных в</w:t>
      </w:r>
      <w:r w:rsidRPr="003D20E6">
        <w:rPr>
          <w:b/>
          <w:color w:val="000000"/>
          <w:sz w:val="28"/>
          <w:szCs w:val="28"/>
        </w:rPr>
        <w:t xml:space="preserve"> </w:t>
      </w:r>
      <w:hyperlink w:anchor="sub_271">
        <w:r w:rsidRPr="003D20E6">
          <w:rPr>
            <w:rStyle w:val="a8"/>
            <w:sz w:val="28"/>
            <w:szCs w:val="28"/>
          </w:rPr>
          <w:t>пункте 2.7.1 подраздела 2.7</w:t>
        </w:r>
      </w:hyperlink>
      <w:r w:rsidRPr="003D20E6">
        <w:rPr>
          <w:sz w:val="28"/>
          <w:szCs w:val="28"/>
        </w:rPr>
        <w:t xml:space="preserve"> Регламента, </w:t>
      </w:r>
      <w:r w:rsidRPr="003D20E6">
        <w:rPr>
          <w:sz w:val="28"/>
          <w:szCs w:val="28"/>
        </w:rPr>
        <w:lastRenderedPageBreak/>
        <w:t>представленных заявителем по его инициативе самостоятельно, в случае необходимости - с участием заявителя;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5" w:name="sub_2171010"/>
      <w:bookmarkEnd w:id="25"/>
    </w:p>
    <w:p w:rsidR="00446A95" w:rsidRPr="003D20E6" w:rsidRDefault="00446A95" w:rsidP="00827C76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6" w:name="sub_217113"/>
      <w:bookmarkEnd w:id="26"/>
      <w:r w:rsidRPr="003D20E6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446A95" w:rsidRPr="003D20E6" w:rsidRDefault="00446A95" w:rsidP="00446A95">
      <w:pPr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.3. Иные требования, в том числе учитывающие особенности предоставления услуги в электронной форме.</w:t>
      </w:r>
    </w:p>
    <w:p w:rsidR="00446A95" w:rsidRPr="003D20E6" w:rsidRDefault="00446A95" w:rsidP="00446A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3D20E6" w:rsidRDefault="00446A95" w:rsidP="00446A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40629">
        <w:rPr>
          <w:b/>
          <w:bCs/>
          <w:sz w:val="28"/>
          <w:szCs w:val="28"/>
        </w:rPr>
        <w:t xml:space="preserve">. </w:t>
      </w:r>
      <w:r w:rsidRPr="003D20E6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27C76">
        <w:rPr>
          <w:rFonts w:eastAsia="Calibri"/>
          <w:b/>
          <w:sz w:val="28"/>
          <w:szCs w:val="28"/>
        </w:rPr>
        <w:t>х процедур в электронной форме</w:t>
      </w:r>
    </w:p>
    <w:p w:rsidR="00446A95" w:rsidRPr="00140629" w:rsidRDefault="00446A95" w:rsidP="00446A95">
      <w:pPr>
        <w:spacing w:before="144"/>
        <w:rPr>
          <w:sz w:val="28"/>
          <w:szCs w:val="28"/>
        </w:rPr>
      </w:pPr>
    </w:p>
    <w:p w:rsidR="00446A95" w:rsidRPr="003D20E6" w:rsidRDefault="00446A95" w:rsidP="00446A95">
      <w:pPr>
        <w:shd w:val="clear" w:color="auto" w:fill="FFFFFF"/>
        <w:ind w:firstLine="708"/>
        <w:jc w:val="both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3.1. Последовательность административных действий (процедур)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3.1.1. </w:t>
      </w:r>
      <w:r w:rsidRPr="00E67EC9">
        <w:rPr>
          <w:rStyle w:val="t11"/>
          <w:sz w:val="28"/>
          <w:szCs w:val="28"/>
        </w:rPr>
        <w:t>Предоставление муниципальной услуги включает в себя следую</w:t>
      </w:r>
      <w:r w:rsidR="00446A95">
        <w:rPr>
          <w:rStyle w:val="t11"/>
          <w:sz w:val="28"/>
          <w:szCs w:val="28"/>
        </w:rPr>
        <w:t xml:space="preserve">щие административные процедуры </w:t>
      </w:r>
      <w:r w:rsidRPr="00E67EC9">
        <w:rPr>
          <w:rStyle w:val="t11"/>
          <w:sz w:val="28"/>
          <w:szCs w:val="28"/>
        </w:rPr>
        <w:t>(</w:t>
      </w:r>
      <w:r w:rsidR="00446A95" w:rsidRPr="00140629">
        <w:rPr>
          <w:rStyle w:val="t11"/>
          <w:sz w:val="28"/>
          <w:szCs w:val="28"/>
        </w:rPr>
        <w:t>блок-схема в Приложении №1</w:t>
      </w:r>
      <w:r w:rsidRPr="00E67EC9">
        <w:rPr>
          <w:rStyle w:val="t11"/>
          <w:sz w:val="28"/>
          <w:szCs w:val="28"/>
        </w:rPr>
        <w:t>):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а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446A95" w:rsidRPr="00140629"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E67EC9">
        <w:rPr>
          <w:rStyle w:val="t11"/>
          <w:sz w:val="28"/>
          <w:szCs w:val="28"/>
        </w:rPr>
        <w:t>;</w:t>
      </w:r>
    </w:p>
    <w:p w:rsidR="00076161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>б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076161" w:rsidRPr="00E67EC9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подготовка, согласование и подписание </w:t>
      </w:r>
      <w:r w:rsidR="00154371">
        <w:rPr>
          <w:rStyle w:val="t11"/>
          <w:sz w:val="28"/>
          <w:szCs w:val="28"/>
        </w:rPr>
        <w:t>решения о выдачи</w:t>
      </w:r>
      <w:r w:rsidR="00076161" w:rsidRPr="00E67EC9">
        <w:rPr>
          <w:rStyle w:val="t11"/>
          <w:sz w:val="28"/>
          <w:szCs w:val="28"/>
        </w:rPr>
        <w:t xml:space="preserve"> </w:t>
      </w:r>
      <w:r w:rsidR="009555F8" w:rsidRPr="009555F8">
        <w:rPr>
          <w:sz w:val="28"/>
          <w:szCs w:val="28"/>
        </w:rPr>
        <w:t>предварительно</w:t>
      </w:r>
      <w:r w:rsidR="00154371">
        <w:rPr>
          <w:sz w:val="28"/>
          <w:szCs w:val="28"/>
        </w:rPr>
        <w:t>го</w:t>
      </w:r>
      <w:r w:rsidR="009555F8" w:rsidRPr="009555F8">
        <w:rPr>
          <w:sz w:val="28"/>
          <w:szCs w:val="28"/>
        </w:rPr>
        <w:t xml:space="preserve"> разрешени</w:t>
      </w:r>
      <w:r w:rsidR="00154371">
        <w:rPr>
          <w:sz w:val="28"/>
          <w:szCs w:val="28"/>
        </w:rPr>
        <w:t>я</w:t>
      </w:r>
      <w:r w:rsidR="009555F8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="0018644C">
        <w:rPr>
          <w:sz w:val="28"/>
          <w:szCs w:val="28"/>
        </w:rPr>
        <w:t>,</w:t>
      </w:r>
      <w:r w:rsidR="0018644C" w:rsidRPr="003C5F47">
        <w:rPr>
          <w:sz w:val="28"/>
          <w:szCs w:val="28"/>
        </w:rPr>
        <w:t xml:space="preserve"> либо письменный отказ в </w:t>
      </w:r>
      <w:r w:rsidR="009555F8">
        <w:rPr>
          <w:sz w:val="28"/>
          <w:szCs w:val="28"/>
        </w:rPr>
        <w:t>выдач</w:t>
      </w:r>
      <w:r w:rsidR="006A1AD7">
        <w:rPr>
          <w:sz w:val="28"/>
          <w:szCs w:val="28"/>
        </w:rPr>
        <w:t>и</w:t>
      </w:r>
      <w:r w:rsidR="009555F8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 </w:t>
      </w:r>
      <w:r w:rsidR="0018644C" w:rsidRPr="003C5F47">
        <w:rPr>
          <w:sz w:val="28"/>
          <w:szCs w:val="28"/>
        </w:rPr>
        <w:t>с указанием причин отказа</w:t>
      </w:r>
      <w:r w:rsidR="00076161" w:rsidRPr="00E67EC9">
        <w:rPr>
          <w:rStyle w:val="t11"/>
          <w:sz w:val="28"/>
          <w:szCs w:val="28"/>
        </w:rPr>
        <w:t>;</w:t>
      </w:r>
    </w:p>
    <w:p w:rsidR="00FE316D" w:rsidRPr="00154371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в)</w:t>
      </w:r>
      <w:r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3B4C65" w:rsidRPr="00E67EC9">
        <w:rPr>
          <w:rStyle w:val="t11"/>
          <w:sz w:val="28"/>
          <w:szCs w:val="28"/>
        </w:rPr>
        <w:t>решения</w:t>
      </w:r>
      <w:r w:rsidR="00154371">
        <w:rPr>
          <w:rStyle w:val="t11"/>
          <w:sz w:val="28"/>
          <w:szCs w:val="28"/>
        </w:rPr>
        <w:t xml:space="preserve"> (отказ)</w:t>
      </w:r>
      <w:r w:rsidR="003B4C65" w:rsidRPr="00E67EC9">
        <w:rPr>
          <w:rStyle w:val="t11"/>
          <w:sz w:val="28"/>
          <w:szCs w:val="28"/>
        </w:rPr>
        <w:t xml:space="preserve"> </w:t>
      </w:r>
      <w:r w:rsidR="0018644C" w:rsidRPr="003C5F47">
        <w:rPr>
          <w:sz w:val="28"/>
          <w:szCs w:val="28"/>
        </w:rPr>
        <w:t xml:space="preserve">о </w:t>
      </w:r>
      <w:r w:rsidR="009555F8" w:rsidRPr="00154371">
        <w:rPr>
          <w:sz w:val="28"/>
          <w:szCs w:val="28"/>
        </w:rPr>
        <w:t>выдач</w:t>
      </w:r>
      <w:r w:rsidR="00154371">
        <w:rPr>
          <w:sz w:val="28"/>
          <w:szCs w:val="28"/>
        </w:rPr>
        <w:t>и</w:t>
      </w:r>
      <w:r w:rsidR="009555F8" w:rsidRPr="00154371">
        <w:rPr>
          <w:sz w:val="28"/>
          <w:szCs w:val="28"/>
        </w:rPr>
        <w:t xml:space="preserve"> предварительного разрешения на выдачу доверенности от имени несовершеннолетнего</w:t>
      </w:r>
      <w:r w:rsidRPr="00154371">
        <w:rPr>
          <w:rStyle w:val="t11"/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lastRenderedPageBreak/>
        <w:t>При обращении заявителя посредством ЕПГУ осуществляются следующие административные процедуры: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получение информации о порядке и сроках предоставления услуги;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запись на прием в Управление для подачи заявки;</w:t>
      </w:r>
    </w:p>
    <w:p w:rsidR="00076161" w:rsidRDefault="00154371" w:rsidP="00154371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A95" w:rsidRPr="003D20E6">
        <w:rPr>
          <w:sz w:val="28"/>
          <w:szCs w:val="28"/>
        </w:rPr>
        <w:t>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446A95" w:rsidRPr="00E67EC9" w:rsidRDefault="00446A95" w:rsidP="00446A95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00521D" w:rsidRPr="003D20E6" w:rsidRDefault="0000521D" w:rsidP="0000521D">
      <w:pPr>
        <w:shd w:val="clear" w:color="auto" w:fill="FFFFFF"/>
        <w:ind w:firstLine="708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FE316D" w:rsidRPr="00E67EC9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 w:rsidRPr="00140629">
        <w:rPr>
          <w:sz w:val="28"/>
          <w:szCs w:val="28"/>
        </w:rPr>
        <w:t xml:space="preserve">Управление </w:t>
      </w:r>
      <w:r w:rsidRPr="00140629">
        <w:rPr>
          <w:bCs/>
          <w:sz w:val="28"/>
          <w:szCs w:val="28"/>
        </w:rPr>
        <w:t>и представление документов, указанных в пункте 2.6.1</w:t>
      </w:r>
      <w:r>
        <w:rPr>
          <w:bCs/>
          <w:sz w:val="28"/>
          <w:szCs w:val="28"/>
        </w:rPr>
        <w:t xml:space="preserve">, 2.7.1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а) соответствие заявлений установленной форме;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б) комплектность представленных документов в соответствии с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3.2.4 </w:t>
      </w:r>
      <w:proofErr w:type="gramStart"/>
      <w:r w:rsidRPr="00140629">
        <w:rPr>
          <w:bCs/>
          <w:sz w:val="28"/>
          <w:szCs w:val="28"/>
        </w:rPr>
        <w:t>В</w:t>
      </w:r>
      <w:proofErr w:type="gramEnd"/>
      <w:r w:rsidRPr="00140629">
        <w:rPr>
          <w:bCs/>
          <w:sz w:val="28"/>
          <w:szCs w:val="28"/>
        </w:rPr>
        <w:t xml:space="preserve"> случае выявления некомплектности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3.2.5 Заявитель вправе дополнить представленные документы до комплектности, установленной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регламента, в течение 3-х рабочих дней со дня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заявителю о возврате некомплектных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3.2.7 Уведомление о возврате некомплектных документов оформляется на фирменном бланке </w:t>
      </w:r>
      <w:r w:rsidR="0015437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за подписью руководителя Управления по опеки и попечительству </w:t>
      </w:r>
      <w:r w:rsidR="00E9022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65926">
        <w:rPr>
          <w:sz w:val="28"/>
          <w:szCs w:val="28"/>
        </w:rPr>
        <w:t>8</w:t>
      </w:r>
      <w:r w:rsidRPr="00140629">
        <w:rPr>
          <w:sz w:val="28"/>
          <w:szCs w:val="28"/>
        </w:rPr>
        <w:t xml:space="preserve"> Результат административной процедуры: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lastRenderedPageBreak/>
        <w:t>а) регистрация заявления и документов;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г) направление заявления и документов в Управление</w:t>
      </w:r>
      <w:r w:rsidR="00965926">
        <w:rPr>
          <w:sz w:val="28"/>
          <w:szCs w:val="28"/>
        </w:rPr>
        <w:t xml:space="preserve"> на рассмотрение</w:t>
      </w:r>
      <w:r w:rsidRPr="00140629">
        <w:rPr>
          <w:sz w:val="28"/>
          <w:szCs w:val="28"/>
        </w:rPr>
        <w:t>.</w:t>
      </w:r>
    </w:p>
    <w:p w:rsidR="00076161" w:rsidRPr="00E67EC9" w:rsidRDefault="0000521D" w:rsidP="000052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0E6">
        <w:rPr>
          <w:sz w:val="28"/>
          <w:szCs w:val="28"/>
        </w:rPr>
        <w:t xml:space="preserve">3.2.10. Максимальный срок выполнения административной процедуры -1 </w:t>
      </w:r>
      <w:r w:rsidR="00A11C31">
        <w:rPr>
          <w:sz w:val="28"/>
          <w:szCs w:val="28"/>
        </w:rPr>
        <w:t xml:space="preserve">рабочий </w:t>
      </w:r>
      <w:r w:rsidRPr="003D20E6">
        <w:rPr>
          <w:sz w:val="28"/>
          <w:szCs w:val="28"/>
        </w:rPr>
        <w:t>день.</w:t>
      </w:r>
    </w:p>
    <w:p w:rsidR="00BD4485" w:rsidRPr="00E67EC9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0521D" w:rsidRPr="003D20E6" w:rsidRDefault="0000521D" w:rsidP="0000521D">
      <w:pPr>
        <w:shd w:val="clear" w:color="auto" w:fill="FFFFFF"/>
        <w:ind w:firstLine="709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3.3.</w:t>
      </w:r>
      <w:r>
        <w:rPr>
          <w:rStyle w:val="t11"/>
          <w:b/>
          <w:sz w:val="28"/>
          <w:szCs w:val="28"/>
        </w:rPr>
        <w:t xml:space="preserve"> </w:t>
      </w:r>
      <w:r w:rsidRPr="003D20E6">
        <w:rPr>
          <w:b/>
          <w:sz w:val="28"/>
          <w:szCs w:val="28"/>
          <w:shd w:val="clear" w:color="auto" w:fill="FFFFFF"/>
        </w:rPr>
        <w:t>Рассмотрение документов, представленных заявителем,</w:t>
      </w:r>
      <w:r w:rsidRPr="003D20E6">
        <w:rPr>
          <w:sz w:val="28"/>
          <w:szCs w:val="28"/>
        </w:rPr>
        <w:t xml:space="preserve"> </w:t>
      </w:r>
      <w:r w:rsidRPr="003D20E6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3D20E6"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b/>
          <w:sz w:val="28"/>
          <w:szCs w:val="28"/>
        </w:rPr>
        <w:t>и</w:t>
      </w:r>
      <w:r w:rsidRPr="003D20E6">
        <w:rPr>
          <w:b/>
          <w:sz w:val="28"/>
          <w:szCs w:val="28"/>
          <w:shd w:val="clear" w:color="auto" w:fill="FFFFFF"/>
        </w:rPr>
        <w:t xml:space="preserve"> подготовка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rStyle w:val="t11"/>
          <w:b/>
          <w:sz w:val="28"/>
          <w:szCs w:val="28"/>
        </w:rPr>
        <w:t xml:space="preserve">проекта </w:t>
      </w:r>
      <w:r w:rsidRPr="0000521D">
        <w:rPr>
          <w:rStyle w:val="t11"/>
          <w:b/>
          <w:sz w:val="28"/>
          <w:szCs w:val="28"/>
        </w:rPr>
        <w:t xml:space="preserve">решения </w:t>
      </w:r>
      <w:r w:rsidR="00965926" w:rsidRPr="00965926">
        <w:rPr>
          <w:b/>
          <w:sz w:val="28"/>
          <w:szCs w:val="28"/>
        </w:rPr>
        <w:t xml:space="preserve">о </w:t>
      </w:r>
      <w:r w:rsidR="00154371" w:rsidRPr="000F1045">
        <w:rPr>
          <w:b/>
          <w:sz w:val="28"/>
          <w:szCs w:val="28"/>
        </w:rPr>
        <w:t>предварительно</w:t>
      </w:r>
      <w:r w:rsidR="00CE6B11">
        <w:rPr>
          <w:b/>
          <w:sz w:val="28"/>
          <w:szCs w:val="28"/>
        </w:rPr>
        <w:t>м</w:t>
      </w:r>
      <w:r w:rsidR="00154371" w:rsidRPr="000F1045">
        <w:rPr>
          <w:b/>
          <w:sz w:val="28"/>
          <w:szCs w:val="28"/>
        </w:rPr>
        <w:t xml:space="preserve"> разрешени</w:t>
      </w:r>
      <w:r w:rsidR="00CE6B11">
        <w:rPr>
          <w:b/>
          <w:sz w:val="28"/>
          <w:szCs w:val="28"/>
        </w:rPr>
        <w:t>и</w:t>
      </w:r>
      <w:r w:rsidR="00154371" w:rsidRPr="000F1045">
        <w:rPr>
          <w:b/>
          <w:sz w:val="28"/>
          <w:szCs w:val="28"/>
        </w:rPr>
        <w:t xml:space="preserve"> на выдачу доверенности от имени несовершеннолетнего</w:t>
      </w:r>
      <w:r w:rsidR="00965926" w:rsidRPr="00965926">
        <w:rPr>
          <w:b/>
          <w:sz w:val="28"/>
          <w:szCs w:val="28"/>
        </w:rPr>
        <w:t xml:space="preserve">, либо письменный отказ в </w:t>
      </w:r>
      <w:r w:rsidR="00154371" w:rsidRPr="000F1045">
        <w:rPr>
          <w:b/>
          <w:sz w:val="28"/>
          <w:szCs w:val="28"/>
        </w:rPr>
        <w:t>предварительно</w:t>
      </w:r>
      <w:r w:rsidR="00CE6B11">
        <w:rPr>
          <w:b/>
          <w:sz w:val="28"/>
          <w:szCs w:val="28"/>
        </w:rPr>
        <w:t>м</w:t>
      </w:r>
      <w:r w:rsidR="00154371" w:rsidRPr="000F1045">
        <w:rPr>
          <w:b/>
          <w:sz w:val="28"/>
          <w:szCs w:val="28"/>
        </w:rPr>
        <w:t xml:space="preserve"> разрешени</w:t>
      </w:r>
      <w:r w:rsidR="00CE6B11">
        <w:rPr>
          <w:b/>
          <w:sz w:val="28"/>
          <w:szCs w:val="28"/>
        </w:rPr>
        <w:t>и</w:t>
      </w:r>
      <w:r w:rsidR="00154371" w:rsidRPr="000F1045">
        <w:rPr>
          <w:b/>
          <w:sz w:val="28"/>
          <w:szCs w:val="28"/>
        </w:rPr>
        <w:t xml:space="preserve"> на выдачу доверенности от имени несовершеннолетнего</w:t>
      </w:r>
      <w:r w:rsidRPr="003D20E6">
        <w:rPr>
          <w:rStyle w:val="t11"/>
          <w:b/>
          <w:sz w:val="28"/>
          <w:szCs w:val="28"/>
        </w:rPr>
        <w:t>.</w:t>
      </w:r>
    </w:p>
    <w:p w:rsidR="0000521D" w:rsidRDefault="0000521D" w:rsidP="00A22E32">
      <w:pPr>
        <w:shd w:val="clear" w:color="auto" w:fill="FFFFFF"/>
        <w:jc w:val="center"/>
        <w:rPr>
          <w:rStyle w:val="t11"/>
          <w:sz w:val="28"/>
          <w:szCs w:val="28"/>
        </w:rPr>
      </w:pPr>
    </w:p>
    <w:p w:rsidR="00297AF3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  3.3.1. Специалист Управления ответственный за принятие заявления и документов, </w:t>
      </w:r>
      <w:r w:rsidR="00ED17CD" w:rsidRPr="00E67EC9">
        <w:rPr>
          <w:sz w:val="28"/>
          <w:szCs w:val="28"/>
        </w:rPr>
        <w:t>в этот же день направляет</w:t>
      </w:r>
      <w:r w:rsidRPr="00E67EC9">
        <w:rPr>
          <w:sz w:val="28"/>
          <w:szCs w:val="28"/>
        </w:rPr>
        <w:t xml:space="preserve"> на рассмотрение руководителю Управления заявление и приложенные к нему документы для</w:t>
      </w:r>
      <w:r w:rsidR="007974A8" w:rsidRPr="00E67EC9">
        <w:rPr>
          <w:sz w:val="28"/>
          <w:szCs w:val="28"/>
        </w:rPr>
        <w:t xml:space="preserve"> проверки на предмет отсутствия обстоятельств, препятствующих принятию решения </w:t>
      </w:r>
      <w:r w:rsidR="00965926" w:rsidRPr="00965926">
        <w:rPr>
          <w:sz w:val="28"/>
          <w:szCs w:val="28"/>
        </w:rPr>
        <w:t>о</w:t>
      </w:r>
      <w:r w:rsidR="00154371">
        <w:rPr>
          <w:sz w:val="28"/>
          <w:szCs w:val="28"/>
        </w:rPr>
        <w:t xml:space="preserve"> </w:t>
      </w:r>
      <w:r w:rsidR="009555F8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9555F8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9555F8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Pr="00E67EC9">
        <w:rPr>
          <w:sz w:val="28"/>
          <w:szCs w:val="28"/>
        </w:rPr>
        <w:t>.</w:t>
      </w:r>
      <w:r w:rsidR="005A32C2" w:rsidRPr="00E67EC9">
        <w:rPr>
          <w:sz w:val="28"/>
          <w:szCs w:val="28"/>
        </w:rPr>
        <w:t xml:space="preserve"> </w:t>
      </w:r>
    </w:p>
    <w:p w:rsidR="00527657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3.3.2. </w:t>
      </w:r>
      <w:r w:rsidR="00ED17CD" w:rsidRPr="00E67EC9">
        <w:rPr>
          <w:sz w:val="28"/>
          <w:szCs w:val="28"/>
        </w:rPr>
        <w:t xml:space="preserve">В течении </w:t>
      </w:r>
      <w:r w:rsidR="00A11C31">
        <w:rPr>
          <w:sz w:val="28"/>
          <w:szCs w:val="28"/>
        </w:rPr>
        <w:t>2-х</w:t>
      </w:r>
      <w:r w:rsidR="00ED17CD" w:rsidRPr="00E67EC9">
        <w:rPr>
          <w:sz w:val="28"/>
          <w:szCs w:val="28"/>
        </w:rPr>
        <w:t xml:space="preserve"> рабочих дней руководителем Управления проводится проверка представленных документов на соответствие </w:t>
      </w:r>
      <w:r w:rsidR="00527657" w:rsidRPr="00E67EC9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 w:rsidRPr="00E67EC9">
        <w:rPr>
          <w:sz w:val="28"/>
          <w:szCs w:val="28"/>
        </w:rPr>
        <w:t xml:space="preserve"> граждан</w:t>
      </w:r>
      <w:r w:rsidR="00527657" w:rsidRPr="00E67EC9">
        <w:rPr>
          <w:sz w:val="28"/>
          <w:szCs w:val="28"/>
        </w:rPr>
        <w:t xml:space="preserve">. </w:t>
      </w:r>
    </w:p>
    <w:p w:rsidR="00297AF3" w:rsidRPr="00E67EC9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 xml:space="preserve">3.3.3. </w:t>
      </w:r>
      <w:r w:rsidR="00297AF3" w:rsidRPr="00E67EC9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 w:rsidRPr="00E67EC9">
        <w:rPr>
          <w:sz w:val="28"/>
          <w:szCs w:val="28"/>
        </w:rPr>
        <w:t>передает</w:t>
      </w:r>
      <w:r w:rsidR="00297AF3" w:rsidRPr="00E67EC9">
        <w:rPr>
          <w:sz w:val="28"/>
          <w:szCs w:val="28"/>
        </w:rPr>
        <w:t xml:space="preserve"> </w:t>
      </w:r>
      <w:r w:rsidR="007974A8" w:rsidRPr="00E67EC9">
        <w:rPr>
          <w:sz w:val="28"/>
          <w:szCs w:val="28"/>
        </w:rPr>
        <w:t xml:space="preserve">документы и заявление </w:t>
      </w:r>
      <w:r w:rsidR="00297AF3" w:rsidRPr="00E67EC9">
        <w:rPr>
          <w:sz w:val="28"/>
          <w:szCs w:val="28"/>
        </w:rPr>
        <w:t>специалисту Управления</w:t>
      </w:r>
      <w:r w:rsidR="007974A8" w:rsidRPr="00E67EC9">
        <w:rPr>
          <w:sz w:val="28"/>
          <w:szCs w:val="28"/>
        </w:rPr>
        <w:t>,</w:t>
      </w:r>
      <w:r w:rsidR="00297AF3" w:rsidRPr="00E67EC9">
        <w:rPr>
          <w:sz w:val="28"/>
          <w:szCs w:val="28"/>
        </w:rPr>
        <w:t xml:space="preserve"> ответственному за подготовку </w:t>
      </w:r>
      <w:r w:rsidR="007974A8" w:rsidRPr="00E67EC9">
        <w:rPr>
          <w:sz w:val="28"/>
          <w:szCs w:val="28"/>
        </w:rPr>
        <w:t>решения</w:t>
      </w:r>
      <w:r w:rsidR="00297AF3" w:rsidRPr="00E67EC9">
        <w:rPr>
          <w:sz w:val="28"/>
          <w:szCs w:val="28"/>
        </w:rPr>
        <w:t xml:space="preserve"> </w:t>
      </w:r>
      <w:r w:rsidR="00965926" w:rsidRPr="00965926">
        <w:rPr>
          <w:sz w:val="28"/>
          <w:szCs w:val="28"/>
        </w:rPr>
        <w:t xml:space="preserve">о </w:t>
      </w:r>
      <w:r w:rsidR="00154371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154371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154371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="00297AF3" w:rsidRPr="00E67EC9">
        <w:rPr>
          <w:rStyle w:val="t11"/>
          <w:sz w:val="28"/>
          <w:szCs w:val="28"/>
        </w:rPr>
        <w:t>.</w:t>
      </w:r>
    </w:p>
    <w:p w:rsidR="00297AF3" w:rsidRPr="00E67EC9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>3.3.</w:t>
      </w:r>
      <w:r w:rsidR="00527657" w:rsidRPr="00E67EC9">
        <w:rPr>
          <w:rStyle w:val="t11"/>
          <w:sz w:val="28"/>
          <w:szCs w:val="28"/>
        </w:rPr>
        <w:t>4</w:t>
      </w:r>
      <w:r w:rsidRPr="00E67EC9">
        <w:rPr>
          <w:rStyle w:val="t11"/>
          <w:sz w:val="28"/>
          <w:szCs w:val="28"/>
        </w:rPr>
        <w:t>. Специалист Управления</w:t>
      </w:r>
      <w:r w:rsidR="00527657" w:rsidRPr="00E67EC9">
        <w:rPr>
          <w:rStyle w:val="t11"/>
          <w:sz w:val="28"/>
          <w:szCs w:val="28"/>
        </w:rPr>
        <w:t xml:space="preserve">, в течении </w:t>
      </w:r>
      <w:r w:rsidR="00A11C31">
        <w:rPr>
          <w:rStyle w:val="t11"/>
          <w:sz w:val="28"/>
          <w:szCs w:val="28"/>
        </w:rPr>
        <w:t>3</w:t>
      </w:r>
      <w:r w:rsidR="003A6C23" w:rsidRPr="00E67EC9">
        <w:rPr>
          <w:rStyle w:val="t11"/>
          <w:sz w:val="28"/>
          <w:szCs w:val="28"/>
        </w:rPr>
        <w:t>-</w:t>
      </w:r>
      <w:r w:rsidR="00A11C31">
        <w:rPr>
          <w:rStyle w:val="t11"/>
          <w:sz w:val="28"/>
          <w:szCs w:val="28"/>
        </w:rPr>
        <w:t>х</w:t>
      </w:r>
      <w:r w:rsidR="00527657" w:rsidRPr="00E67EC9">
        <w:rPr>
          <w:rStyle w:val="t11"/>
          <w:sz w:val="28"/>
          <w:szCs w:val="28"/>
        </w:rPr>
        <w:t xml:space="preserve"> рабочих дней</w:t>
      </w:r>
      <w:r w:rsidRPr="00E67EC9">
        <w:rPr>
          <w:rStyle w:val="t11"/>
          <w:sz w:val="28"/>
          <w:szCs w:val="28"/>
        </w:rPr>
        <w:t xml:space="preserve"> готовит </w:t>
      </w:r>
      <w:r w:rsidR="007974A8" w:rsidRPr="00E67EC9">
        <w:rPr>
          <w:rStyle w:val="t11"/>
          <w:sz w:val="28"/>
          <w:szCs w:val="28"/>
        </w:rPr>
        <w:t xml:space="preserve">решение </w:t>
      </w:r>
      <w:r w:rsidR="00965926" w:rsidRPr="00965926">
        <w:rPr>
          <w:sz w:val="28"/>
          <w:szCs w:val="28"/>
        </w:rPr>
        <w:t xml:space="preserve">о </w:t>
      </w:r>
      <w:r w:rsidR="00154371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154371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154371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="007974A8" w:rsidRPr="00E67EC9">
        <w:rPr>
          <w:rStyle w:val="t11"/>
          <w:sz w:val="28"/>
          <w:szCs w:val="28"/>
        </w:rPr>
        <w:t xml:space="preserve">, </w:t>
      </w:r>
      <w:r w:rsidR="00965926">
        <w:rPr>
          <w:rStyle w:val="t11"/>
          <w:sz w:val="28"/>
          <w:szCs w:val="28"/>
        </w:rPr>
        <w:t xml:space="preserve">либо отказ в </w:t>
      </w:r>
      <w:r w:rsidR="00154371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154371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154371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Pr="00E67EC9">
        <w:rPr>
          <w:rStyle w:val="t11"/>
          <w:sz w:val="28"/>
          <w:szCs w:val="28"/>
        </w:rPr>
        <w:t xml:space="preserve">. </w:t>
      </w:r>
    </w:p>
    <w:p w:rsidR="00297AF3" w:rsidRPr="00E67EC9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3.3.</w:t>
      </w:r>
      <w:r w:rsidR="00527657" w:rsidRPr="00E67EC9">
        <w:rPr>
          <w:sz w:val="28"/>
          <w:szCs w:val="28"/>
        </w:rPr>
        <w:t>5</w:t>
      </w:r>
      <w:r w:rsidRPr="00E67EC9">
        <w:rPr>
          <w:sz w:val="28"/>
          <w:szCs w:val="28"/>
        </w:rPr>
        <w:t>. Результат административной процедуры:</w:t>
      </w:r>
    </w:p>
    <w:p w:rsidR="00297AF3" w:rsidRPr="00E67EC9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а)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Pr="00E67EC9">
        <w:rPr>
          <w:sz w:val="28"/>
          <w:szCs w:val="28"/>
        </w:rPr>
        <w:t xml:space="preserve"> </w:t>
      </w:r>
      <w:r w:rsidR="00154371">
        <w:rPr>
          <w:sz w:val="28"/>
          <w:szCs w:val="28"/>
        </w:rPr>
        <w:t xml:space="preserve">решения </w:t>
      </w:r>
      <w:r w:rsidR="00965926" w:rsidRPr="00965926">
        <w:rPr>
          <w:sz w:val="28"/>
          <w:szCs w:val="28"/>
        </w:rPr>
        <w:t xml:space="preserve">о </w:t>
      </w:r>
      <w:r w:rsidR="00154371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154371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154371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Pr="00E67EC9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>б)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="00527657"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об </w:t>
      </w:r>
      <w:r w:rsidR="0010261E" w:rsidRPr="00E67EC9">
        <w:rPr>
          <w:rStyle w:val="t11"/>
          <w:sz w:val="28"/>
          <w:szCs w:val="28"/>
        </w:rPr>
        <w:t xml:space="preserve">отказе в </w:t>
      </w:r>
      <w:r w:rsidR="00154371" w:rsidRPr="009555F8">
        <w:rPr>
          <w:sz w:val="28"/>
          <w:szCs w:val="28"/>
        </w:rPr>
        <w:t>предварительно</w:t>
      </w:r>
      <w:r w:rsidR="00CE6B11">
        <w:rPr>
          <w:sz w:val="28"/>
          <w:szCs w:val="28"/>
        </w:rPr>
        <w:t>м</w:t>
      </w:r>
      <w:r w:rsidR="00154371" w:rsidRPr="009555F8">
        <w:rPr>
          <w:sz w:val="28"/>
          <w:szCs w:val="28"/>
        </w:rPr>
        <w:t xml:space="preserve"> разрешени</w:t>
      </w:r>
      <w:r w:rsidR="00CE6B11">
        <w:rPr>
          <w:sz w:val="28"/>
          <w:szCs w:val="28"/>
        </w:rPr>
        <w:t>и</w:t>
      </w:r>
      <w:r w:rsidR="00154371" w:rsidRPr="009555F8">
        <w:rPr>
          <w:sz w:val="28"/>
          <w:szCs w:val="28"/>
        </w:rPr>
        <w:t xml:space="preserve"> на выдачу доверенности от имени несовершеннолетнего</w:t>
      </w:r>
      <w:r w:rsidRPr="00E67EC9">
        <w:rPr>
          <w:rStyle w:val="t11"/>
          <w:sz w:val="28"/>
          <w:szCs w:val="28"/>
        </w:rPr>
        <w:t>.</w:t>
      </w:r>
      <w:r w:rsidR="0010261E" w:rsidRPr="00E67EC9">
        <w:rPr>
          <w:rStyle w:val="t11"/>
          <w:sz w:val="28"/>
          <w:szCs w:val="28"/>
        </w:rPr>
        <w:t xml:space="preserve"> </w:t>
      </w:r>
    </w:p>
    <w:p w:rsidR="0000521D" w:rsidRPr="003D20E6" w:rsidRDefault="0000521D" w:rsidP="000052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20E6">
        <w:rPr>
          <w:sz w:val="28"/>
          <w:szCs w:val="28"/>
          <w:shd w:val="clear" w:color="auto" w:fill="FFFFFF"/>
        </w:rPr>
        <w:t>3.3.</w:t>
      </w:r>
      <w:r>
        <w:rPr>
          <w:sz w:val="28"/>
          <w:szCs w:val="28"/>
          <w:shd w:val="clear" w:color="auto" w:fill="FFFFFF"/>
        </w:rPr>
        <w:t>6</w:t>
      </w:r>
      <w:r w:rsidRPr="003D20E6">
        <w:rPr>
          <w:sz w:val="28"/>
          <w:szCs w:val="28"/>
          <w:shd w:val="clear" w:color="auto" w:fill="FFFFFF"/>
        </w:rPr>
        <w:t xml:space="preserve">. </w:t>
      </w:r>
      <w:r w:rsidRPr="003D20E6">
        <w:rPr>
          <w:sz w:val="28"/>
          <w:szCs w:val="28"/>
        </w:rPr>
        <w:t>Максимальный срок выполнения административной проц</w:t>
      </w:r>
      <w:r>
        <w:rPr>
          <w:sz w:val="28"/>
          <w:szCs w:val="28"/>
        </w:rPr>
        <w:t xml:space="preserve">едуры - не более </w:t>
      </w:r>
      <w:r w:rsidR="00A11C31">
        <w:rPr>
          <w:sz w:val="28"/>
          <w:szCs w:val="28"/>
        </w:rPr>
        <w:t>10 рабочих</w:t>
      </w:r>
      <w:r w:rsidRPr="003D20E6">
        <w:rPr>
          <w:sz w:val="28"/>
          <w:szCs w:val="28"/>
        </w:rPr>
        <w:t xml:space="preserve"> дней.</w:t>
      </w:r>
    </w:p>
    <w:p w:rsidR="0000521D" w:rsidRPr="00E67EC9" w:rsidRDefault="0000521D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</w:p>
    <w:p w:rsidR="00527657" w:rsidRPr="00E67EC9" w:rsidRDefault="00527657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F3" w:rsidRPr="0000521D" w:rsidRDefault="00297AF3" w:rsidP="00527657">
      <w:pPr>
        <w:shd w:val="clear" w:color="auto" w:fill="FFFFFF"/>
        <w:ind w:hanging="142"/>
        <w:jc w:val="center"/>
        <w:rPr>
          <w:rStyle w:val="t11"/>
          <w:b/>
          <w:sz w:val="28"/>
          <w:szCs w:val="28"/>
        </w:rPr>
      </w:pPr>
      <w:r w:rsidRPr="0000521D">
        <w:rPr>
          <w:b/>
          <w:sz w:val="28"/>
          <w:szCs w:val="28"/>
        </w:rPr>
        <w:t xml:space="preserve">3.4. </w:t>
      </w:r>
      <w:r w:rsidRPr="0000521D">
        <w:rPr>
          <w:rStyle w:val="t11"/>
          <w:b/>
          <w:sz w:val="28"/>
          <w:szCs w:val="28"/>
        </w:rPr>
        <w:t xml:space="preserve">Направление заявителю </w:t>
      </w:r>
      <w:r w:rsidR="0010261E" w:rsidRPr="0000521D">
        <w:rPr>
          <w:rStyle w:val="t11"/>
          <w:b/>
          <w:sz w:val="28"/>
          <w:szCs w:val="28"/>
        </w:rPr>
        <w:t>решения</w:t>
      </w:r>
      <w:r w:rsidRPr="0000521D">
        <w:rPr>
          <w:rStyle w:val="t11"/>
          <w:b/>
          <w:sz w:val="28"/>
          <w:szCs w:val="28"/>
        </w:rPr>
        <w:t xml:space="preserve"> </w:t>
      </w:r>
      <w:r w:rsidR="00A11C31">
        <w:rPr>
          <w:rStyle w:val="t11"/>
          <w:b/>
          <w:sz w:val="28"/>
          <w:szCs w:val="28"/>
        </w:rPr>
        <w:t xml:space="preserve">о </w:t>
      </w:r>
      <w:r w:rsidR="00154371" w:rsidRPr="00154371">
        <w:rPr>
          <w:b/>
          <w:sz w:val="28"/>
          <w:szCs w:val="28"/>
        </w:rPr>
        <w:t>предварительно</w:t>
      </w:r>
      <w:r w:rsidR="00CE6B11">
        <w:rPr>
          <w:b/>
          <w:sz w:val="28"/>
          <w:szCs w:val="28"/>
        </w:rPr>
        <w:t>м</w:t>
      </w:r>
      <w:r w:rsidR="00154371" w:rsidRPr="00154371">
        <w:rPr>
          <w:b/>
          <w:sz w:val="28"/>
          <w:szCs w:val="28"/>
        </w:rPr>
        <w:t xml:space="preserve"> разрешени</w:t>
      </w:r>
      <w:r w:rsidR="00CE6B11">
        <w:rPr>
          <w:b/>
          <w:sz w:val="28"/>
          <w:szCs w:val="28"/>
        </w:rPr>
        <w:t>и</w:t>
      </w:r>
      <w:r w:rsidR="00154371" w:rsidRPr="00154371">
        <w:rPr>
          <w:b/>
          <w:sz w:val="28"/>
          <w:szCs w:val="28"/>
        </w:rPr>
        <w:t xml:space="preserve"> на выдачу доверенности от имени несовершеннолетнего</w:t>
      </w:r>
      <w:r w:rsidR="00A12B08" w:rsidRPr="0000521D">
        <w:rPr>
          <w:rStyle w:val="t11"/>
          <w:b/>
          <w:sz w:val="28"/>
          <w:szCs w:val="28"/>
        </w:rPr>
        <w:t xml:space="preserve">, </w:t>
      </w:r>
      <w:r w:rsidR="0010261E" w:rsidRPr="0000521D">
        <w:rPr>
          <w:rStyle w:val="t11"/>
          <w:b/>
          <w:sz w:val="28"/>
          <w:szCs w:val="28"/>
        </w:rPr>
        <w:t>или</w:t>
      </w:r>
      <w:r w:rsidR="00A12B08" w:rsidRPr="0000521D">
        <w:rPr>
          <w:rStyle w:val="t11"/>
          <w:b/>
          <w:sz w:val="28"/>
          <w:szCs w:val="28"/>
        </w:rPr>
        <w:t xml:space="preserve"> </w:t>
      </w:r>
      <w:r w:rsidR="0010261E" w:rsidRPr="0000521D">
        <w:rPr>
          <w:rStyle w:val="t11"/>
          <w:b/>
          <w:sz w:val="28"/>
          <w:szCs w:val="28"/>
        </w:rPr>
        <w:t>решения</w:t>
      </w:r>
      <w:r w:rsidR="00527657" w:rsidRPr="0000521D">
        <w:rPr>
          <w:rStyle w:val="t11"/>
          <w:b/>
          <w:sz w:val="28"/>
          <w:szCs w:val="28"/>
        </w:rPr>
        <w:t xml:space="preserve"> об </w:t>
      </w:r>
      <w:r w:rsidR="00A12B08" w:rsidRPr="0000521D">
        <w:rPr>
          <w:rStyle w:val="t11"/>
          <w:b/>
          <w:sz w:val="28"/>
          <w:szCs w:val="28"/>
        </w:rPr>
        <w:t>отказ</w:t>
      </w:r>
      <w:r w:rsidR="00527657" w:rsidRPr="0000521D">
        <w:rPr>
          <w:rStyle w:val="t11"/>
          <w:b/>
          <w:sz w:val="28"/>
          <w:szCs w:val="28"/>
        </w:rPr>
        <w:t>е</w:t>
      </w:r>
      <w:r w:rsidRPr="0000521D">
        <w:rPr>
          <w:rStyle w:val="t11"/>
          <w:b/>
          <w:sz w:val="28"/>
          <w:szCs w:val="28"/>
        </w:rPr>
        <w:t xml:space="preserve"> </w:t>
      </w:r>
      <w:r w:rsidR="00A11C31">
        <w:rPr>
          <w:rStyle w:val="t11"/>
          <w:b/>
          <w:sz w:val="28"/>
          <w:szCs w:val="28"/>
        </w:rPr>
        <w:t xml:space="preserve">в </w:t>
      </w:r>
      <w:r w:rsidR="00154371" w:rsidRPr="00154371">
        <w:rPr>
          <w:b/>
          <w:sz w:val="28"/>
          <w:szCs w:val="28"/>
        </w:rPr>
        <w:t>предварительно</w:t>
      </w:r>
      <w:r w:rsidR="00CE6B11">
        <w:rPr>
          <w:b/>
          <w:sz w:val="28"/>
          <w:szCs w:val="28"/>
        </w:rPr>
        <w:t>м</w:t>
      </w:r>
      <w:r w:rsidR="00154371" w:rsidRPr="00154371">
        <w:rPr>
          <w:b/>
          <w:sz w:val="28"/>
          <w:szCs w:val="28"/>
        </w:rPr>
        <w:t xml:space="preserve"> разрешени</w:t>
      </w:r>
      <w:r w:rsidR="00CE6B11">
        <w:rPr>
          <w:b/>
          <w:sz w:val="28"/>
          <w:szCs w:val="28"/>
        </w:rPr>
        <w:t>и</w:t>
      </w:r>
      <w:r w:rsidR="00154371" w:rsidRPr="00154371">
        <w:rPr>
          <w:b/>
          <w:sz w:val="28"/>
          <w:szCs w:val="28"/>
        </w:rPr>
        <w:t xml:space="preserve"> на выдачу доверенности от имени несовершеннолетнего</w:t>
      </w:r>
      <w:r w:rsidR="00527657" w:rsidRPr="0000521D">
        <w:rPr>
          <w:rStyle w:val="t11"/>
          <w:b/>
          <w:sz w:val="28"/>
          <w:szCs w:val="28"/>
        </w:rPr>
        <w:t>.</w:t>
      </w:r>
    </w:p>
    <w:p w:rsidR="00527657" w:rsidRPr="00E67EC9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3.4.1. В течении </w:t>
      </w:r>
      <w:r w:rsidR="00A11C31">
        <w:rPr>
          <w:rStyle w:val="t11"/>
          <w:sz w:val="28"/>
          <w:szCs w:val="28"/>
        </w:rPr>
        <w:t>3-х</w:t>
      </w:r>
      <w:r w:rsidRPr="00E67EC9"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</w:t>
      </w:r>
      <w:r w:rsidR="0010261E" w:rsidRPr="00E67EC9">
        <w:rPr>
          <w:rStyle w:val="t11"/>
          <w:sz w:val="28"/>
          <w:szCs w:val="28"/>
        </w:rPr>
        <w:t>решение</w:t>
      </w:r>
      <w:r w:rsidRPr="00E67EC9">
        <w:rPr>
          <w:rStyle w:val="t11"/>
          <w:sz w:val="28"/>
          <w:szCs w:val="28"/>
        </w:rPr>
        <w:t xml:space="preserve"> </w:t>
      </w:r>
      <w:r w:rsidR="00A11C31" w:rsidRPr="00CE6B11">
        <w:rPr>
          <w:rStyle w:val="t11"/>
          <w:sz w:val="28"/>
          <w:szCs w:val="28"/>
        </w:rPr>
        <w:t xml:space="preserve">о </w:t>
      </w:r>
      <w:r w:rsidR="00234B3B" w:rsidRPr="00CE6B11">
        <w:rPr>
          <w:sz w:val="28"/>
          <w:szCs w:val="28"/>
        </w:rPr>
        <w:t>предварительном разрешении на выдачу доверенности от имени несовершеннолетнего</w:t>
      </w:r>
      <w:r w:rsidR="00E23A99" w:rsidRPr="00CE6B11">
        <w:rPr>
          <w:rStyle w:val="t11"/>
          <w:sz w:val="28"/>
          <w:szCs w:val="28"/>
        </w:rPr>
        <w:t xml:space="preserve">, </w:t>
      </w:r>
      <w:r w:rsidR="0010261E" w:rsidRPr="00CE6B11">
        <w:rPr>
          <w:rStyle w:val="t11"/>
          <w:sz w:val="28"/>
          <w:szCs w:val="28"/>
        </w:rPr>
        <w:t>или</w:t>
      </w:r>
      <w:r w:rsidR="00E23A99" w:rsidRPr="00CE6B11">
        <w:rPr>
          <w:rStyle w:val="t11"/>
          <w:sz w:val="28"/>
          <w:szCs w:val="28"/>
        </w:rPr>
        <w:t xml:space="preserve"> </w:t>
      </w:r>
      <w:r w:rsidR="0010261E" w:rsidRPr="00CE6B11">
        <w:rPr>
          <w:rStyle w:val="t11"/>
          <w:sz w:val="28"/>
          <w:szCs w:val="28"/>
        </w:rPr>
        <w:t>решение</w:t>
      </w:r>
      <w:r w:rsidR="00E23A99" w:rsidRPr="00CE6B11">
        <w:rPr>
          <w:rStyle w:val="t11"/>
          <w:sz w:val="28"/>
          <w:szCs w:val="28"/>
        </w:rPr>
        <w:t xml:space="preserve"> об отказе в </w:t>
      </w:r>
      <w:r w:rsidR="00234B3B" w:rsidRPr="00CE6B11">
        <w:rPr>
          <w:sz w:val="28"/>
          <w:szCs w:val="28"/>
        </w:rPr>
        <w:t>предварительном разрешении на выдачу доверенности от имени несовершеннолетнего</w:t>
      </w:r>
      <w:r w:rsidRPr="00CE6B11">
        <w:rPr>
          <w:rStyle w:val="t11"/>
          <w:sz w:val="28"/>
          <w:szCs w:val="28"/>
        </w:rPr>
        <w:t>.</w:t>
      </w: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3.4.2. В случае отсутствия возможности вручения </w:t>
      </w:r>
      <w:r w:rsidR="0010261E" w:rsidRPr="00E67EC9">
        <w:rPr>
          <w:rStyle w:val="t11"/>
          <w:sz w:val="28"/>
          <w:szCs w:val="28"/>
        </w:rPr>
        <w:t>решения</w:t>
      </w:r>
      <w:r w:rsidR="00A11C31">
        <w:rPr>
          <w:rStyle w:val="t11"/>
          <w:sz w:val="28"/>
          <w:szCs w:val="28"/>
        </w:rPr>
        <w:t xml:space="preserve"> о</w:t>
      </w:r>
      <w:r w:rsidR="00E23A99" w:rsidRPr="00E67EC9">
        <w:rPr>
          <w:rStyle w:val="t11"/>
          <w:sz w:val="28"/>
          <w:szCs w:val="28"/>
        </w:rPr>
        <w:t xml:space="preserve"> </w:t>
      </w:r>
      <w:r w:rsidR="00234B3B" w:rsidRPr="00234B3B">
        <w:rPr>
          <w:color w:val="26282F"/>
          <w:sz w:val="28"/>
          <w:szCs w:val="28"/>
        </w:rPr>
        <w:t>предварительно</w:t>
      </w:r>
      <w:r w:rsidR="00234B3B">
        <w:rPr>
          <w:color w:val="26282F"/>
          <w:sz w:val="28"/>
          <w:szCs w:val="28"/>
        </w:rPr>
        <w:t>м</w:t>
      </w:r>
      <w:r w:rsidR="00234B3B" w:rsidRPr="00234B3B">
        <w:rPr>
          <w:color w:val="26282F"/>
          <w:sz w:val="28"/>
          <w:szCs w:val="28"/>
        </w:rPr>
        <w:t xml:space="preserve"> разрешени</w:t>
      </w:r>
      <w:r w:rsidR="00234B3B">
        <w:rPr>
          <w:color w:val="26282F"/>
          <w:sz w:val="28"/>
          <w:szCs w:val="28"/>
        </w:rPr>
        <w:t>и</w:t>
      </w:r>
      <w:r w:rsidR="00234B3B" w:rsidRPr="00234B3B">
        <w:rPr>
          <w:color w:val="26282F"/>
          <w:sz w:val="28"/>
          <w:szCs w:val="28"/>
        </w:rPr>
        <w:t xml:space="preserve"> на выдачу доверенности от имени несовершеннолетнего</w:t>
      </w:r>
      <w:r w:rsidR="00E23A99" w:rsidRPr="00E67EC9">
        <w:rPr>
          <w:rStyle w:val="t11"/>
          <w:sz w:val="28"/>
          <w:szCs w:val="28"/>
        </w:rPr>
        <w:t xml:space="preserve">, </w:t>
      </w:r>
      <w:r w:rsidR="0010261E" w:rsidRPr="00E67EC9">
        <w:rPr>
          <w:rStyle w:val="t11"/>
          <w:sz w:val="28"/>
          <w:szCs w:val="28"/>
        </w:rPr>
        <w:t>или</w:t>
      </w:r>
      <w:r w:rsidR="00E23A99" w:rsidRPr="00E67EC9">
        <w:rPr>
          <w:rStyle w:val="t11"/>
          <w:sz w:val="28"/>
          <w:szCs w:val="28"/>
        </w:rPr>
        <w:t xml:space="preserve"> </w:t>
      </w:r>
      <w:r w:rsidR="0010261E" w:rsidRPr="00E67EC9">
        <w:rPr>
          <w:rStyle w:val="t11"/>
          <w:sz w:val="28"/>
          <w:szCs w:val="28"/>
        </w:rPr>
        <w:t>решения</w:t>
      </w:r>
      <w:r w:rsidR="00E23A99" w:rsidRPr="00E67EC9">
        <w:rPr>
          <w:rStyle w:val="t11"/>
          <w:sz w:val="28"/>
          <w:szCs w:val="28"/>
        </w:rPr>
        <w:t xml:space="preserve"> об отказе </w:t>
      </w:r>
      <w:r w:rsidR="00234B3B">
        <w:rPr>
          <w:rStyle w:val="t11"/>
          <w:sz w:val="28"/>
          <w:szCs w:val="28"/>
        </w:rPr>
        <w:t>в</w:t>
      </w:r>
      <w:r w:rsidR="00234B3B" w:rsidRPr="00234B3B">
        <w:rPr>
          <w:sz w:val="28"/>
          <w:szCs w:val="28"/>
        </w:rPr>
        <w:t xml:space="preserve"> предварительно</w:t>
      </w:r>
      <w:r w:rsidR="00234B3B">
        <w:rPr>
          <w:sz w:val="28"/>
          <w:szCs w:val="28"/>
        </w:rPr>
        <w:t>м</w:t>
      </w:r>
      <w:r w:rsidR="00234B3B" w:rsidRPr="00234B3B">
        <w:rPr>
          <w:sz w:val="28"/>
          <w:szCs w:val="28"/>
        </w:rPr>
        <w:t xml:space="preserve"> разрешени</w:t>
      </w:r>
      <w:r w:rsidR="00234B3B">
        <w:rPr>
          <w:sz w:val="28"/>
          <w:szCs w:val="28"/>
        </w:rPr>
        <w:t>и</w:t>
      </w:r>
      <w:r w:rsidR="00234B3B" w:rsidRPr="00234B3B">
        <w:rPr>
          <w:sz w:val="28"/>
          <w:szCs w:val="28"/>
        </w:rPr>
        <w:t xml:space="preserve"> на выдачу доверенности от имени несовершеннолетнего</w:t>
      </w:r>
      <w:r w:rsidR="00E109D8" w:rsidRPr="00E67EC9">
        <w:rPr>
          <w:rStyle w:val="t11"/>
          <w:sz w:val="28"/>
          <w:szCs w:val="28"/>
        </w:rPr>
        <w:t>,</w:t>
      </w:r>
      <w:r w:rsidR="00527657" w:rsidRPr="00E67EC9">
        <w:rPr>
          <w:rStyle w:val="t11"/>
          <w:sz w:val="28"/>
          <w:szCs w:val="28"/>
        </w:rPr>
        <w:t xml:space="preserve"> </w:t>
      </w:r>
      <w:r w:rsidRPr="00E67EC9">
        <w:rPr>
          <w:rStyle w:val="t11"/>
          <w:sz w:val="28"/>
          <w:szCs w:val="28"/>
        </w:rPr>
        <w:t>данны</w:t>
      </w:r>
      <w:r w:rsidR="00527657" w:rsidRPr="00E67EC9">
        <w:rPr>
          <w:rStyle w:val="t11"/>
          <w:sz w:val="28"/>
          <w:szCs w:val="28"/>
        </w:rPr>
        <w:t>й</w:t>
      </w:r>
      <w:r w:rsidRPr="00E67EC9">
        <w:rPr>
          <w:rStyle w:val="t11"/>
          <w:sz w:val="28"/>
          <w:szCs w:val="28"/>
        </w:rPr>
        <w:t xml:space="preserve"> </w:t>
      </w:r>
      <w:r w:rsidR="00527657" w:rsidRPr="00E67EC9">
        <w:rPr>
          <w:rStyle w:val="t11"/>
          <w:sz w:val="28"/>
          <w:szCs w:val="28"/>
        </w:rPr>
        <w:t>вид документа</w:t>
      </w:r>
      <w:r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>направляются заявителю по почте.</w:t>
      </w:r>
    </w:p>
    <w:p w:rsidR="0010261E" w:rsidRPr="00E67EC9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3.4.3. Результат административной процедуры: </w:t>
      </w:r>
    </w:p>
    <w:p w:rsidR="0010261E" w:rsidRPr="00E67EC9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а)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Pr="00E67EC9">
        <w:rPr>
          <w:rStyle w:val="t11"/>
          <w:sz w:val="28"/>
          <w:szCs w:val="28"/>
        </w:rPr>
        <w:t>решени</w:t>
      </w:r>
      <w:r w:rsidR="00234B3B">
        <w:rPr>
          <w:rStyle w:val="t11"/>
          <w:sz w:val="28"/>
          <w:szCs w:val="28"/>
        </w:rPr>
        <w:t>е</w:t>
      </w:r>
      <w:r w:rsidR="00E23A99"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 xml:space="preserve">о </w:t>
      </w:r>
      <w:r w:rsidR="00234B3B" w:rsidRPr="00234B3B">
        <w:rPr>
          <w:color w:val="26282F"/>
          <w:sz w:val="28"/>
          <w:szCs w:val="28"/>
        </w:rPr>
        <w:t>предварительно</w:t>
      </w:r>
      <w:r w:rsidR="00234B3B">
        <w:rPr>
          <w:color w:val="26282F"/>
          <w:sz w:val="28"/>
          <w:szCs w:val="28"/>
        </w:rPr>
        <w:t>м</w:t>
      </w:r>
      <w:r w:rsidR="00234B3B" w:rsidRPr="00234B3B">
        <w:rPr>
          <w:color w:val="26282F"/>
          <w:sz w:val="28"/>
          <w:szCs w:val="28"/>
        </w:rPr>
        <w:t xml:space="preserve"> разрешени</w:t>
      </w:r>
      <w:r w:rsidR="00234B3B">
        <w:rPr>
          <w:color w:val="26282F"/>
          <w:sz w:val="28"/>
          <w:szCs w:val="28"/>
        </w:rPr>
        <w:t>и</w:t>
      </w:r>
      <w:r w:rsidR="00234B3B" w:rsidRPr="00234B3B">
        <w:rPr>
          <w:color w:val="26282F"/>
          <w:sz w:val="28"/>
          <w:szCs w:val="28"/>
        </w:rPr>
        <w:t xml:space="preserve"> на выдачу доверенности от имени несовершеннолетнего</w:t>
      </w:r>
    </w:p>
    <w:p w:rsidR="00297AF3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>б) направление заявителю решения</w:t>
      </w:r>
      <w:r w:rsidR="00E23A99" w:rsidRPr="00E67EC9">
        <w:rPr>
          <w:rStyle w:val="t11"/>
          <w:sz w:val="28"/>
          <w:szCs w:val="28"/>
        </w:rPr>
        <w:t xml:space="preserve"> об отказе </w:t>
      </w:r>
      <w:r w:rsidR="00234B3B" w:rsidRPr="00234B3B">
        <w:rPr>
          <w:rStyle w:val="t11"/>
          <w:sz w:val="28"/>
          <w:szCs w:val="28"/>
        </w:rPr>
        <w:t>предварительного разрешения на выдачу доверенности от имени несовершеннолетнего</w:t>
      </w:r>
      <w:r w:rsidR="00297AF3" w:rsidRPr="00E67EC9">
        <w:rPr>
          <w:rStyle w:val="t11"/>
          <w:sz w:val="28"/>
          <w:szCs w:val="28"/>
        </w:rPr>
        <w:t>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6F6FC8">
        <w:rPr>
          <w:sz w:val="28"/>
          <w:szCs w:val="28"/>
          <w:shd w:val="clear" w:color="auto" w:fill="FFFFFF"/>
        </w:rPr>
        <w:t xml:space="preserve">3.4.4. </w:t>
      </w:r>
      <w:r w:rsidRPr="006F6FC8">
        <w:rPr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A11C31">
        <w:rPr>
          <w:sz w:val="28"/>
          <w:szCs w:val="28"/>
        </w:rPr>
        <w:t>3-х рабочих</w:t>
      </w:r>
      <w:r w:rsidRPr="006F6FC8">
        <w:rPr>
          <w:sz w:val="28"/>
          <w:szCs w:val="28"/>
        </w:rPr>
        <w:t xml:space="preserve"> дней.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10376"/>
      <w:r w:rsidRPr="002B565A"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7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0358"/>
      <w:r w:rsidRPr="002B565A"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8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0359"/>
      <w:r w:rsidRPr="002B565A"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9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60"/>
      <w:r w:rsidRPr="002B565A">
        <w:rPr>
          <w:sz w:val="28"/>
          <w:szCs w:val="28"/>
        </w:rPr>
        <w:lastRenderedPageBreak/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1"/>
      <w:bookmarkEnd w:id="30"/>
      <w:r w:rsidRPr="002B565A">
        <w:rPr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62"/>
      <w:bookmarkEnd w:id="31"/>
      <w:r w:rsidRPr="002B565A">
        <w:rPr>
          <w:sz w:val="28"/>
          <w:szCs w:val="28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363"/>
      <w:r w:rsidRPr="002B565A">
        <w:rPr>
          <w:b/>
          <w:bCs/>
          <w:color w:val="26282F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bookmarkEnd w:id="3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364"/>
      <w:r w:rsidRPr="002B565A">
        <w:rPr>
          <w:b/>
          <w:bCs/>
          <w:color w:val="26282F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377"/>
      <w:r w:rsidRPr="002B565A">
        <w:rPr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5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365"/>
      <w:r w:rsidRPr="002B565A"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Управления и (или) его должностных лиц при предоставлении муниципальной услуги</w:t>
      </w:r>
    </w:p>
    <w:bookmarkEnd w:id="36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Заявитель имеет право обратиться с жалобой на нарушение порядка предоставления ему муниципальной услуги, выразившейся в неправомерных </w:t>
      </w:r>
      <w:r w:rsidRPr="002B565A">
        <w:rPr>
          <w:sz w:val="28"/>
          <w:szCs w:val="28"/>
        </w:rPr>
        <w:lastRenderedPageBreak/>
        <w:t>решениях и действиях (бездействии) Управления, его должностных лиц, муниципальных гражданских служащих.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7" w:name="sub_521"/>
      <w:bookmarkEnd w:id="37"/>
      <w:r w:rsidRPr="002B565A">
        <w:rPr>
          <w:sz w:val="28"/>
          <w:szCs w:val="28"/>
        </w:rPr>
        <w:t>а) нарушение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8" w:name="sub_5211"/>
      <w:bookmarkStart w:id="39" w:name="sub_5212"/>
      <w:bookmarkEnd w:id="38"/>
      <w:r w:rsidRPr="002B565A">
        <w:rPr>
          <w:sz w:val="28"/>
          <w:szCs w:val="28"/>
        </w:rPr>
        <w:t>б) нарушение срока предоставления муниципальной услуги;</w:t>
      </w:r>
      <w:bookmarkEnd w:id="39"/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40" w:name="sub_5216"/>
      <w:bookmarkEnd w:id="40"/>
      <w:r w:rsidRPr="002B565A"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к) </w:t>
      </w:r>
      <w:bookmarkStart w:id="41" w:name="sub_5217"/>
      <w:bookmarkEnd w:id="41"/>
      <w:r w:rsidRPr="002B565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2" w:name="sub_10366"/>
      <w:r w:rsidRPr="002B565A">
        <w:rPr>
          <w:b/>
          <w:bCs/>
          <w:color w:val="26282F"/>
          <w:sz w:val="28"/>
          <w:szCs w:val="28"/>
        </w:rPr>
        <w:lastRenderedPageBreak/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67"/>
      <w:r w:rsidRPr="002B565A">
        <w:rPr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Управления направляется на имя руководителя;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3"/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5.3. Порядок подачи 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5.4. Сроки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5.4.1 Жалоба подлежит регистрации не позднее следующего рабочего дня со дня ее поступления.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10372"/>
      <w:r w:rsidRPr="002B565A"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регулируются следующими нормативными правовыми актами: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lastRenderedPageBreak/>
        <w:t>1) Федеральным законом от 27.07.2010 № 210-ФЗ;</w:t>
      </w:r>
    </w:p>
    <w:p w:rsidR="00FE316D" w:rsidRPr="00E67EC9" w:rsidRDefault="0000521D" w:rsidP="0000521D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2B565A">
        <w:rPr>
          <w:sz w:val="28"/>
          <w:szCs w:val="28"/>
        </w:rPr>
        <w:t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sz w:val="28"/>
          <w:szCs w:val="28"/>
        </w:rPr>
        <w:t>.</w:t>
      </w:r>
    </w:p>
    <w:p w:rsidR="004C6BD0" w:rsidRPr="00E67EC9" w:rsidRDefault="004C6BD0" w:rsidP="0010261E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 w:rsidRPr="00E67EC9">
        <w:tab/>
      </w:r>
    </w:p>
    <w:p w:rsidR="00FE316D" w:rsidRPr="00E67EC9" w:rsidRDefault="004C6BD0" w:rsidP="004C6BD0">
      <w:pPr>
        <w:tabs>
          <w:tab w:val="left" w:pos="3735"/>
        </w:tabs>
        <w:autoSpaceDE w:val="0"/>
        <w:autoSpaceDN w:val="0"/>
        <w:adjustRightInd w:val="0"/>
        <w:jc w:val="center"/>
        <w:outlineLvl w:val="1"/>
      </w:pPr>
      <w:r w:rsidRPr="00E67EC9">
        <w:t>______________________</w:t>
      </w: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1231C6" w:rsidRDefault="001231C6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1231C6" w:rsidRDefault="001231C6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1231C6" w:rsidRDefault="001231C6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CE6B11" w:rsidRDefault="00CE6B1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1231C6" w:rsidRDefault="001231C6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>Приложение № 1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</w:t>
      </w:r>
      <w:r w:rsidR="00CB01C8" w:rsidRPr="00E67EC9">
        <w:rPr>
          <w:sz w:val="20"/>
          <w:szCs w:val="20"/>
        </w:rPr>
        <w:t>А</w:t>
      </w:r>
      <w:r w:rsidRPr="00E67EC9">
        <w:rPr>
          <w:sz w:val="20"/>
          <w:szCs w:val="20"/>
        </w:rPr>
        <w:t>дминистративному регламенту</w:t>
      </w:r>
      <w:r w:rsidR="00CB01C8" w:rsidRPr="00E67EC9">
        <w:rPr>
          <w:sz w:val="20"/>
          <w:szCs w:val="20"/>
        </w:rPr>
        <w:t xml:space="preserve"> </w:t>
      </w:r>
    </w:p>
    <w:p w:rsidR="00FE316D" w:rsidRPr="00E67EC9" w:rsidRDefault="0010261E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Администрации </w:t>
      </w:r>
      <w:r w:rsidR="00CB01C8" w:rsidRPr="00E67EC9">
        <w:rPr>
          <w:sz w:val="20"/>
          <w:szCs w:val="20"/>
        </w:rPr>
        <w:t>муниципального образования «Город Майкоп»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по предоставлению муниципальной</w:t>
      </w:r>
      <w:r w:rsidR="00CB01C8" w:rsidRPr="00E67EC9">
        <w:rPr>
          <w:sz w:val="20"/>
          <w:szCs w:val="20"/>
        </w:rPr>
        <w:t xml:space="preserve"> </w:t>
      </w:r>
      <w:r w:rsidRPr="00E67EC9">
        <w:rPr>
          <w:sz w:val="20"/>
          <w:szCs w:val="20"/>
        </w:rPr>
        <w:t xml:space="preserve">услуги </w:t>
      </w:r>
    </w:p>
    <w:p w:rsidR="003E2864" w:rsidRPr="003E2864" w:rsidRDefault="00150270" w:rsidP="003E286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E2864">
        <w:rPr>
          <w:sz w:val="20"/>
          <w:szCs w:val="20"/>
        </w:rPr>
        <w:t>«</w:t>
      </w:r>
      <w:r w:rsidR="003E2864" w:rsidRPr="003E2864">
        <w:rPr>
          <w:sz w:val="20"/>
          <w:szCs w:val="20"/>
        </w:rPr>
        <w:t xml:space="preserve">Выдача </w:t>
      </w:r>
      <w:r w:rsidR="003E2864" w:rsidRPr="003E2864">
        <w:rPr>
          <w:sz w:val="20"/>
          <w:szCs w:val="20"/>
        </w:rPr>
        <w:t>предварительно</w:t>
      </w:r>
      <w:r w:rsidR="003E2864" w:rsidRPr="003E2864">
        <w:rPr>
          <w:sz w:val="20"/>
          <w:szCs w:val="20"/>
        </w:rPr>
        <w:t>го</w:t>
      </w:r>
      <w:r w:rsidR="003E2864" w:rsidRPr="003E2864">
        <w:rPr>
          <w:sz w:val="20"/>
          <w:szCs w:val="20"/>
        </w:rPr>
        <w:t xml:space="preserve"> разрешени</w:t>
      </w:r>
      <w:r w:rsidR="003E2864" w:rsidRPr="003E2864">
        <w:rPr>
          <w:sz w:val="20"/>
          <w:szCs w:val="20"/>
        </w:rPr>
        <w:t>я</w:t>
      </w:r>
    </w:p>
    <w:p w:rsidR="00FE316D" w:rsidRDefault="003E2864" w:rsidP="003E2864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3E2864">
        <w:rPr>
          <w:sz w:val="20"/>
          <w:szCs w:val="20"/>
        </w:rPr>
        <w:t xml:space="preserve"> на выдачу доверенности от имени несовершеннолетнего</w:t>
      </w:r>
      <w:r w:rsidR="00150270" w:rsidRPr="003E2864">
        <w:rPr>
          <w:sz w:val="20"/>
          <w:szCs w:val="20"/>
        </w:rPr>
        <w:t>»</w:t>
      </w:r>
    </w:p>
    <w:p w:rsidR="003E2864" w:rsidRPr="00E67EC9" w:rsidRDefault="003E2864" w:rsidP="003E2864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67EC9">
        <w:rPr>
          <w:b/>
        </w:rPr>
        <w:t>БЛОК-СХЕМА</w:t>
      </w:r>
    </w:p>
    <w:p w:rsidR="00FE316D" w:rsidRPr="00CE24F7" w:rsidRDefault="00CB01C8" w:rsidP="00FE316D">
      <w:pPr>
        <w:autoSpaceDE w:val="0"/>
        <w:autoSpaceDN w:val="0"/>
        <w:adjustRightInd w:val="0"/>
        <w:jc w:val="center"/>
        <w:outlineLvl w:val="1"/>
      </w:pPr>
      <w:r w:rsidRPr="00CE24F7">
        <w:t>п</w:t>
      </w:r>
      <w:r w:rsidR="00FE316D" w:rsidRPr="00CE24F7">
        <w:t>редоставления муниципальной услуги</w:t>
      </w:r>
    </w:p>
    <w:p w:rsidR="00FE316D" w:rsidRPr="00150270" w:rsidRDefault="00FE316D" w:rsidP="00FE316D">
      <w:pPr>
        <w:autoSpaceDE w:val="0"/>
        <w:autoSpaceDN w:val="0"/>
        <w:adjustRightInd w:val="0"/>
        <w:jc w:val="center"/>
        <w:outlineLvl w:val="1"/>
      </w:pPr>
      <w:r w:rsidRPr="00CE24F7">
        <w:t xml:space="preserve"> </w:t>
      </w:r>
      <w:r w:rsidR="00150270" w:rsidRPr="00150270">
        <w:rPr>
          <w:szCs w:val="28"/>
        </w:rPr>
        <w:t>«</w:t>
      </w:r>
      <w:r w:rsidR="00373963" w:rsidRPr="00373963">
        <w:rPr>
          <w:color w:val="26282F"/>
          <w:szCs w:val="28"/>
        </w:rPr>
        <w:t>Выдача предварительного разрешения на выдачу доверенности от имени несовершеннолетнего</w:t>
      </w:r>
      <w:r w:rsidR="00150270" w:rsidRPr="00150270">
        <w:rPr>
          <w:szCs w:val="28"/>
        </w:rPr>
        <w:t>»</w:t>
      </w:r>
    </w:p>
    <w:p w:rsidR="00B14BBA" w:rsidRPr="00E67EC9" w:rsidRDefault="00CE24F7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94D72" wp14:editId="516D0E04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6238875" cy="390525"/>
                <wp:effectExtent l="0" t="0" r="28575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217D" id="Прямоугольник 209" o:spid="_x0000_s1026" style="position:absolute;margin-left:-.3pt;margin-top:13.7pt;width:49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"/>
            </w:pict>
          </mc:Fallback>
        </mc:AlternateContent>
      </w:r>
    </w:p>
    <w:p w:rsidR="00CE24F7" w:rsidRPr="004D381B" w:rsidRDefault="00CE24F7" w:rsidP="004E698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4D381B">
        <w:rPr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1E75F5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9525" cy="2667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9D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.0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1E75F5" w:rsidRPr="00E67EC9" w:rsidRDefault="00CE24F7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14566" wp14:editId="2B301759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6238875" cy="3524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6BE5" id="Прямоугольник 207" o:spid="_x0000_s1026" style="position:absolute;margin-left:-.3pt;margin-top:11.4pt;width:491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"/>
            </w:pict>
          </mc:Fallback>
        </mc:AlternateContent>
      </w:r>
    </w:p>
    <w:p w:rsidR="004E698B" w:rsidRPr="004D381B" w:rsidRDefault="004E698B" w:rsidP="004E698B">
      <w:pPr>
        <w:autoSpaceDE w:val="0"/>
        <w:autoSpaceDN w:val="0"/>
        <w:adjustRightInd w:val="0"/>
        <w:jc w:val="center"/>
        <w:outlineLvl w:val="1"/>
        <w:rPr>
          <w:rStyle w:val="t11"/>
          <w:szCs w:val="28"/>
        </w:rPr>
      </w:pPr>
      <w:r w:rsidRPr="004D381B">
        <w:rPr>
          <w:szCs w:val="28"/>
        </w:rPr>
        <w:t>Проверка комплектности документов и правильности написания заявления</w:t>
      </w:r>
    </w:p>
    <w:p w:rsidR="00B14BBA" w:rsidRPr="00E67EC9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15240</wp:posOffset>
                </wp:positionV>
                <wp:extent cx="1295400" cy="2095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250A" id="Прямая со стрелкой 7" o:spid="_x0000_s1026" type="#_x0000_t32" style="position:absolute;margin-left:231.45pt;margin-top:1.2pt;width:102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066800" cy="1619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2888A" id="Прямая со стрелкой 6" o:spid="_x0000_s1026" type="#_x0000_t32" style="position:absolute;margin-left:146.7pt;margin-top:1.2pt;width:84pt;height:1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6218D" wp14:editId="4811E1E2">
                <wp:simplePos x="0" y="0"/>
                <wp:positionH relativeFrom="column">
                  <wp:posOffset>3539490</wp:posOffset>
                </wp:positionH>
                <wp:positionV relativeFrom="paragraph">
                  <wp:posOffset>79375</wp:posOffset>
                </wp:positionV>
                <wp:extent cx="2667000" cy="1143000"/>
                <wp:effectExtent l="0" t="0" r="1905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218D" id="Прямоугольник 203" o:spid="_x0000_s1026" style="position:absolute;left:0;text-align:left;margin-left:278.7pt;margin-top:6.25pt;width:210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F7BA7" wp14:editId="53B77A7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2771775" cy="1143000"/>
                <wp:effectExtent l="0" t="0" r="28575" b="19050"/>
                <wp:wrapSquare wrapText="bothSides"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Pr="00BD7064" w:rsidRDefault="00DC1FB1" w:rsidP="004E69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D7064">
                              <w:rPr>
                                <w:szCs w:val="28"/>
                              </w:rPr>
                              <w:t xml:space="preserve">В случае отсутствия полного комплекта документов, уведомление граждан, подавших заявление о необходимости </w:t>
                            </w:r>
                            <w:r w:rsidRPr="00BD7064">
                              <w:rPr>
                                <w:bCs/>
                                <w:szCs w:val="28"/>
                              </w:rPr>
                              <w:t>дополнить представленные документы до комплектности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7BA7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7" type="#_x0000_t202" style="position:absolute;left:0;text-align:left;margin-left:3pt;margin-top:2.1pt;width:21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">
                <v:textbox>
                  <w:txbxContent>
                    <w:p w:rsidR="00DC1FB1" w:rsidRPr="00BD7064" w:rsidRDefault="00DC1FB1" w:rsidP="004E698B">
                      <w:pPr>
                        <w:jc w:val="center"/>
                        <w:rPr>
                          <w:szCs w:val="28"/>
                        </w:rPr>
                      </w:pPr>
                      <w:r w:rsidRPr="00BD7064">
                        <w:rPr>
                          <w:szCs w:val="28"/>
                        </w:rPr>
                        <w:t xml:space="preserve">В случае отсутствия полного комплекта документов, уведомление граждан, подавших заявление о необходимости </w:t>
                      </w:r>
                      <w:r w:rsidRPr="00BD7064">
                        <w:rPr>
                          <w:bCs/>
                          <w:szCs w:val="28"/>
                        </w:rPr>
                        <w:t>дополнить представленные документы до комплектности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tabs>
          <w:tab w:val="left" w:pos="1740"/>
        </w:tabs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698B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53975</wp:posOffset>
                </wp:positionV>
                <wp:extent cx="28575" cy="18669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DAC92" id="Прямая со стрелкой 14" o:spid="_x0000_s1026" type="#_x0000_t32" style="position:absolute;margin-left:384.45pt;margin-top:4.25pt;width:2.25pt;height:14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B9A35" id="Прямая со стрелкой 11" o:spid="_x0000_s1026" type="#_x0000_t32" style="position:absolute;margin-left:164.7pt;margin-top:.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9525" cy="2286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3C211" id="Прямая со стрелкой 10" o:spid="_x0000_s1026" type="#_x0000_t32" style="position:absolute;margin-left:52.95pt;margin-top:.5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kAgIAAAwEAAAOAAAAZHJzL2Uyb0RvYy54bWysU0uOEzEQ3SNxB8t70p1IMxq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03333" wp14:editId="5D18F57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266825" cy="638175"/>
                <wp:effectExtent l="0" t="0" r="28575" b="28575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Pr="004D381B" w:rsidRDefault="00DC1FB1" w:rsidP="004E698B">
                            <w:pPr>
                              <w:jc w:val="center"/>
                            </w:pPr>
                            <w:r w:rsidRPr="004D381B">
                              <w:t>Отсутствие недостающих документов</w:t>
                            </w:r>
                          </w:p>
                          <w:p w:rsidR="00DC1FB1" w:rsidRPr="00D97BBF" w:rsidRDefault="00DC1FB1" w:rsidP="004E6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1FB1" w:rsidRPr="00D97BBF" w:rsidRDefault="00DC1FB1" w:rsidP="004E69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333" id="Надпись 200" o:spid="_x0000_s1028" type="#_x0000_t202" style="position:absolute;left:0;text-align:left;margin-left:117pt;margin-top:7.35pt;width:99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">
                <v:textbox>
                  <w:txbxContent>
                    <w:p w:rsidR="00DC1FB1" w:rsidRPr="004D381B" w:rsidRDefault="00DC1FB1" w:rsidP="004E698B">
                      <w:pPr>
                        <w:jc w:val="center"/>
                      </w:pPr>
                      <w:r w:rsidRPr="004D381B">
                        <w:t>Отсутствие недостающих документов</w:t>
                      </w:r>
                    </w:p>
                    <w:p w:rsidR="00DC1FB1" w:rsidRPr="00D97BBF" w:rsidRDefault="00DC1FB1" w:rsidP="004E698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1FB1" w:rsidRPr="00D97BBF" w:rsidRDefault="00DC1FB1" w:rsidP="004E69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F123F" wp14:editId="602BED0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76350" cy="666750"/>
                <wp:effectExtent l="0" t="0" r="19050" b="19050"/>
                <wp:wrapSquare wrapText="bothSides"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>Предоставление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123F" id="Надпись 201" o:spid="_x0000_s1029" type="#_x0000_t202" style="position:absolute;left:0;text-align:left;margin-left:3pt;margin-top:4.6pt;width:100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>Предоставление недостающих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142875</wp:posOffset>
                </wp:positionV>
                <wp:extent cx="0" cy="10477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6059" id="Прямая со стрелкой 15" o:spid="_x0000_s1026" type="#_x0000_t32" style="position:absolute;margin-left:53.7pt;margin-top:11.25pt;width:0;height:8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142875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3151D" id="Прямая со стрелкой 13" o:spid="_x0000_s1026" type="#_x0000_t32" style="position:absolute;margin-left:164.7pt;margin-top:11.25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D0B59" wp14:editId="6DC93084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1243965" cy="638175"/>
                <wp:effectExtent l="0" t="0" r="13335" b="28575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B59" id="Надпись 196" o:spid="_x0000_s1030" type="#_x0000_t202" style="position:absolute;left:0;text-align:left;margin-left:119.1pt;margin-top:1.85pt;width:97.9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/QAIAAFU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3D1607" wp14:editId="5A8311F0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6210300" cy="304800"/>
                <wp:effectExtent l="0" t="0" r="1905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BEB8" id="Прямоугольник 194" o:spid="_x0000_s1026" style="position:absolute;margin-left:-3.75pt;margin-top:12.95pt;width:489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"/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D381B">
        <w:rPr>
          <w:szCs w:val="28"/>
        </w:rPr>
        <w:t>Регистрация заявления</w:t>
      </w:r>
      <w:r>
        <w:rPr>
          <w:szCs w:val="28"/>
        </w:rPr>
        <w:t>, направление соответствующих запросов в организации</w:t>
      </w:r>
      <w:r w:rsidRPr="00D97BBF">
        <w:rPr>
          <w:noProof/>
          <w:sz w:val="20"/>
          <w:szCs w:val="28"/>
        </w:rPr>
        <w:t xml:space="preserve"> </w: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643890</wp:posOffset>
                </wp:positionV>
                <wp:extent cx="752475" cy="1619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AA2E0" id="Прямая со стрелкой 18" o:spid="_x0000_s1026" type="#_x0000_t32" style="position:absolute;margin-left:231.45pt;margin-top:50.7pt;width:59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643890</wp:posOffset>
                </wp:positionV>
                <wp:extent cx="781050" cy="16192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3C1F1" id="Прямая со стрелкой 17" o:spid="_x0000_s1026" type="#_x0000_t32" style="position:absolute;margin-left:169.95pt;margin-top:50.7pt;width:61.5pt;height:1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83860" id="Прямая со стрелкой 16" o:spid="_x0000_s1026" type="#_x0000_t32" style="position:absolute;margin-left:230.7pt;margin-top:.45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DE8107" wp14:editId="0008D465">
                <wp:simplePos x="0" y="0"/>
                <wp:positionH relativeFrom="column">
                  <wp:posOffset>-41910</wp:posOffset>
                </wp:positionH>
                <wp:positionV relativeFrom="paragraph">
                  <wp:posOffset>196215</wp:posOffset>
                </wp:positionV>
                <wp:extent cx="6200775" cy="447675"/>
                <wp:effectExtent l="0" t="0" r="28575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 xml:space="preserve">Принятие решения о возможности или невозможности </w:t>
                            </w:r>
                            <w:r>
                              <w:rPr>
                                <w:color w:val="26282F"/>
                                <w:szCs w:val="28"/>
                              </w:rPr>
                              <w:t>в</w:t>
                            </w:r>
                            <w:r w:rsidRPr="00373963">
                              <w:rPr>
                                <w:color w:val="26282F"/>
                                <w:szCs w:val="28"/>
                              </w:rPr>
                              <w:t>ыдач</w:t>
                            </w:r>
                            <w:r>
                              <w:rPr>
                                <w:color w:val="26282F"/>
                                <w:szCs w:val="28"/>
                              </w:rPr>
                              <w:t>и</w:t>
                            </w:r>
                            <w:r w:rsidRPr="00373963">
                              <w:rPr>
                                <w:color w:val="26282F"/>
                                <w:szCs w:val="28"/>
                              </w:rPr>
                              <w:t xml:space="preserve"> предварительного разрешения на выдачу доверенности от имени несовершеннолетнего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8107" id="Надпись 9" o:spid="_x0000_s1031" type="#_x0000_t202" style="position:absolute;left:0;text-align:left;margin-left:-3.3pt;margin-top:15.45pt;width:488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 xml:space="preserve">Принятие решения о возможности или невозможности </w:t>
                      </w:r>
                      <w:r>
                        <w:rPr>
                          <w:color w:val="26282F"/>
                          <w:szCs w:val="28"/>
                        </w:rPr>
                        <w:t>в</w:t>
                      </w:r>
                      <w:r w:rsidRPr="00373963">
                        <w:rPr>
                          <w:color w:val="26282F"/>
                          <w:szCs w:val="28"/>
                        </w:rPr>
                        <w:t>ыдач</w:t>
                      </w:r>
                      <w:r>
                        <w:rPr>
                          <w:color w:val="26282F"/>
                          <w:szCs w:val="28"/>
                        </w:rPr>
                        <w:t>и</w:t>
                      </w:r>
                      <w:r w:rsidRPr="00373963">
                        <w:rPr>
                          <w:color w:val="26282F"/>
                          <w:szCs w:val="28"/>
                        </w:rPr>
                        <w:t xml:space="preserve"> предварительного разрешения на выдачу доверенности от имени несовершеннолетнего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3E2864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121EB" wp14:editId="4EAEFBC7">
                <wp:simplePos x="0" y="0"/>
                <wp:positionH relativeFrom="page">
                  <wp:posOffset>4229100</wp:posOffset>
                </wp:positionH>
                <wp:positionV relativeFrom="paragraph">
                  <wp:posOffset>662940</wp:posOffset>
                </wp:positionV>
                <wp:extent cx="3200400" cy="664210"/>
                <wp:effectExtent l="0" t="0" r="19050" b="2159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 xml:space="preserve">Подготовка и подписание отказа в </w:t>
                            </w:r>
                            <w:r w:rsidRPr="00373963">
                              <w:t>предварительно</w:t>
                            </w:r>
                            <w:r w:rsidR="003E2864">
                              <w:t>м</w:t>
                            </w:r>
                            <w:r w:rsidRPr="00373963">
                              <w:t xml:space="preserve"> разрешени</w:t>
                            </w:r>
                            <w:r w:rsidR="003E2864">
                              <w:t>и</w:t>
                            </w:r>
                            <w:r w:rsidRPr="00373963">
                              <w:t xml:space="preserve"> на выдачу доверенности от имени несовершеннолетнего </w:t>
                            </w:r>
                            <w:r>
                              <w:t>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21EB" id="Надпись 4" o:spid="_x0000_s1032" type="#_x0000_t202" style="position:absolute;left:0;text-align:left;margin-left:333pt;margin-top:52.2pt;width:252pt;height:5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 xml:space="preserve">Подготовка и подписание отказа в </w:t>
                      </w:r>
                      <w:r w:rsidRPr="00373963">
                        <w:t>предварительно</w:t>
                      </w:r>
                      <w:r w:rsidR="003E2864">
                        <w:t>м</w:t>
                      </w:r>
                      <w:r w:rsidRPr="00373963">
                        <w:t xml:space="preserve"> разрешени</w:t>
                      </w:r>
                      <w:r w:rsidR="003E2864">
                        <w:t>и</w:t>
                      </w:r>
                      <w:r w:rsidRPr="00373963">
                        <w:t xml:space="preserve"> на выдачу доверенности от имени несовершеннолетнего </w:t>
                      </w:r>
                      <w:r>
                        <w:t>подопечного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57DC3" wp14:editId="34368964">
                <wp:simplePos x="0" y="0"/>
                <wp:positionH relativeFrom="column">
                  <wp:posOffset>-213360</wp:posOffset>
                </wp:positionH>
                <wp:positionV relativeFrom="paragraph">
                  <wp:posOffset>662940</wp:posOffset>
                </wp:positionV>
                <wp:extent cx="3219450" cy="664210"/>
                <wp:effectExtent l="0" t="0" r="19050" b="215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 xml:space="preserve">Подготовка и подписание согласия о </w:t>
                            </w:r>
                            <w:r w:rsidRPr="00373963">
                              <w:t>предварительно</w:t>
                            </w:r>
                            <w:r w:rsidR="00CE6B11">
                              <w:t>м</w:t>
                            </w:r>
                            <w:r w:rsidRPr="00373963">
                              <w:t xml:space="preserve"> разрешени</w:t>
                            </w:r>
                            <w:r w:rsidR="00CE6B11">
                              <w:t>и</w:t>
                            </w:r>
                            <w:r w:rsidRPr="00373963">
                              <w:t xml:space="preserve"> на выдачу доверенности от имени несовершеннолетнего</w:t>
                            </w:r>
                            <w:r>
                              <w:t xml:space="preserve"> подопечного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7DC3" id="Надпись 3" o:spid="_x0000_s1033" type="#_x0000_t202" style="position:absolute;left:0;text-align:left;margin-left:-16.8pt;margin-top:52.2pt;width:253.5pt;height:5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" fillcolor="white [3201]" strokeweight=".5pt">
                <v:textbox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 xml:space="preserve">Подготовка и подписание согласия о </w:t>
                      </w:r>
                      <w:r w:rsidRPr="00373963">
                        <w:t>предварительно</w:t>
                      </w:r>
                      <w:r w:rsidR="00CE6B11">
                        <w:t>м</w:t>
                      </w:r>
                      <w:r w:rsidRPr="00373963">
                        <w:t xml:space="preserve"> разрешени</w:t>
                      </w:r>
                      <w:r w:rsidR="00CE6B11">
                        <w:t>и</w:t>
                      </w:r>
                      <w:r w:rsidRPr="00373963">
                        <w:t xml:space="preserve"> на выдачу доверенности от имени несовершеннолетнего</w:t>
                      </w:r>
                      <w:r>
                        <w:t xml:space="preserve"> подопечного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9525" cy="173990"/>
                <wp:effectExtent l="76200" t="0" r="6667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316C9" id="Прямая со стрелкой 20" o:spid="_x0000_s1026" type="#_x0000_t32" style="position:absolute;margin-left:372.45pt;margin-top:1.9pt;width:.75pt;height:1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GS/QEAAAIEAAAOAAAAZHJzL2Uyb0RvYy54bWysU0uOEzEQ3SNxB8t70p2gARK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21590</wp:posOffset>
                </wp:positionV>
                <wp:extent cx="0" cy="17399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85BEA" id="Прямая со стрелкой 19" o:spid="_x0000_s1026" type="#_x0000_t32" style="position:absolute;margin-left:112.95pt;margin-top:1.7pt;width:0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B2D5B5" wp14:editId="5FBD5F89">
                <wp:simplePos x="0" y="0"/>
                <wp:positionH relativeFrom="margin">
                  <wp:posOffset>-33020</wp:posOffset>
                </wp:positionH>
                <wp:positionV relativeFrom="paragraph">
                  <wp:posOffset>193675</wp:posOffset>
                </wp:positionV>
                <wp:extent cx="6195695" cy="462915"/>
                <wp:effectExtent l="0" t="0" r="1460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B1" w:rsidRDefault="00DC1FB1" w:rsidP="004E698B">
                            <w:pPr>
                              <w:jc w:val="center"/>
                            </w:pPr>
                            <w:r>
                              <w:t xml:space="preserve">Выдача согласия или отказа о </w:t>
                            </w:r>
                            <w:r w:rsidRPr="00373963">
                              <w:t>предварительно</w:t>
                            </w:r>
                            <w:r>
                              <w:t>м</w:t>
                            </w:r>
                            <w:r w:rsidRPr="00373963">
                              <w:t xml:space="preserve"> разрешени</w:t>
                            </w:r>
                            <w:r>
                              <w:t>и</w:t>
                            </w:r>
                            <w:r w:rsidRPr="00373963">
                              <w:t xml:space="preserve"> на выдачу доверенности от имени несовершеннолетнего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2D5B5" id="Надпись 2" o:spid="_x0000_s1034" type="#_x0000_t202" style="position:absolute;left:0;text-align:left;margin-left:-2.6pt;margin-top:15.25pt;width:487.85pt;height:36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">
                <v:textbox style="mso-fit-shape-to-text:t">
                  <w:txbxContent>
                    <w:p w:rsidR="00DC1FB1" w:rsidRDefault="00DC1FB1" w:rsidP="004E698B">
                      <w:pPr>
                        <w:jc w:val="center"/>
                      </w:pPr>
                      <w:r>
                        <w:t xml:space="preserve">Выдача согласия или отказа о </w:t>
                      </w:r>
                      <w:r w:rsidRPr="00373963">
                        <w:t>предварительно</w:t>
                      </w:r>
                      <w:r>
                        <w:t>м</w:t>
                      </w:r>
                      <w:r w:rsidRPr="00373963">
                        <w:t xml:space="preserve"> разрешени</w:t>
                      </w:r>
                      <w:r>
                        <w:t>и</w:t>
                      </w:r>
                      <w:r w:rsidRPr="00373963">
                        <w:t xml:space="preserve"> на выдачу доверенности от имени несовершеннолетнего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</w:t>
      </w:r>
      <w:r w:rsidR="004C6BD0" w:rsidRPr="00E67EC9">
        <w:rPr>
          <w:b/>
          <w:sz w:val="20"/>
          <w:szCs w:val="20"/>
        </w:rPr>
        <w:t>___</w:t>
      </w:r>
      <w:r w:rsidRPr="00E67EC9">
        <w:rPr>
          <w:b/>
          <w:sz w:val="20"/>
          <w:szCs w:val="20"/>
        </w:rPr>
        <w:t>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297AF3">
          <w:head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>Приложение № 2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3E2864" w:rsidRPr="003E2864" w:rsidRDefault="003E2864" w:rsidP="003E286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E2864">
        <w:rPr>
          <w:sz w:val="20"/>
          <w:szCs w:val="20"/>
        </w:rPr>
        <w:t>«Выдача предварительного разрешения</w:t>
      </w:r>
    </w:p>
    <w:p w:rsidR="003E2864" w:rsidRDefault="003E2864" w:rsidP="003E2864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3E2864">
        <w:rPr>
          <w:sz w:val="20"/>
          <w:szCs w:val="20"/>
        </w:rPr>
        <w:t xml:space="preserve"> на выдачу доверенности от имени несовершеннолетнего»</w:t>
      </w:r>
    </w:p>
    <w:p w:rsidR="00FE316D" w:rsidRPr="00E67EC9" w:rsidRDefault="00FE316D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E316D" w:rsidRPr="00E67EC9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F07D78" w:rsidRPr="00E67EC9" w:rsidRDefault="00F07D78" w:rsidP="00F07D78">
      <w:pPr>
        <w:jc w:val="right"/>
      </w:pPr>
      <w:r w:rsidRPr="00E67EC9">
        <w:t xml:space="preserve">В </w:t>
      </w:r>
      <w:r w:rsidR="005203F3" w:rsidRPr="00E67EC9">
        <w:t>Управление по опеке и попечительству</w:t>
      </w:r>
    </w:p>
    <w:p w:rsidR="00F07D78" w:rsidRPr="00E67EC9" w:rsidRDefault="005203F3" w:rsidP="00F07D78">
      <w:pPr>
        <w:jc w:val="right"/>
      </w:pPr>
      <w:r w:rsidRPr="00E67EC9">
        <w:t xml:space="preserve">Администрации </w:t>
      </w:r>
      <w:r w:rsidR="00F07D78" w:rsidRPr="00E67EC9">
        <w:t>муниципального образования «город Майкоп»</w:t>
      </w:r>
    </w:p>
    <w:p w:rsidR="00F07D78" w:rsidRPr="00E67EC9" w:rsidRDefault="00F07D78" w:rsidP="00F07D78">
      <w:pPr>
        <w:jc w:val="right"/>
      </w:pPr>
      <w:r w:rsidRPr="00E67EC9">
        <w:t>от ____________________________________________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>Паспорт_____________________________________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_____________________________________ </w:t>
      </w:r>
    </w:p>
    <w:p w:rsidR="00F07D78" w:rsidRPr="00E67EC9" w:rsidRDefault="00F07D78" w:rsidP="00F07D78">
      <w:pPr>
        <w:jc w:val="right"/>
      </w:pPr>
      <w:r w:rsidRPr="00E67EC9">
        <w:t>_____________________________________</w:t>
      </w:r>
    </w:p>
    <w:p w:rsidR="00F07D78" w:rsidRPr="00E67EC9" w:rsidRDefault="00F07D78" w:rsidP="00F07D78">
      <w:pPr>
        <w:jc w:val="right"/>
      </w:pPr>
      <w:r w:rsidRPr="00E67EC9">
        <w:t>Тел.:_____________________________________</w:t>
      </w:r>
    </w:p>
    <w:p w:rsidR="00F07D78" w:rsidRPr="00E67EC9" w:rsidRDefault="00F07D78" w:rsidP="00F07D78">
      <w:pPr>
        <w:jc w:val="right"/>
      </w:pPr>
    </w:p>
    <w:p w:rsidR="00F07D78" w:rsidRPr="00E67EC9" w:rsidRDefault="00F07D78" w:rsidP="00F07D78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9215AD" w:rsidRPr="00E67EC9" w:rsidRDefault="009215AD" w:rsidP="00F07D78">
      <w:pPr>
        <w:jc w:val="center"/>
        <w:rPr>
          <w:b/>
        </w:rPr>
      </w:pPr>
    </w:p>
    <w:p w:rsidR="000E3829" w:rsidRDefault="001231C6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1231C6">
        <w:rPr>
          <w:rStyle w:val="fontstyle01"/>
          <w:rFonts w:ascii="Times New Roman" w:hAnsi="Times New Roman"/>
          <w:sz w:val="28"/>
          <w:szCs w:val="28"/>
        </w:rPr>
        <w:t>Я,_</w:t>
      </w:r>
      <w:proofErr w:type="gramEnd"/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______________________________</w:t>
      </w:r>
    </w:p>
    <w:p w:rsidR="000E3829" w:rsidRDefault="001231C6" w:rsidP="000E3829">
      <w:pPr>
        <w:shd w:val="clear" w:color="auto" w:fill="FFFFFF"/>
        <w:autoSpaceDN w:val="0"/>
        <w:jc w:val="center"/>
        <w:textAlignment w:val="baseline"/>
        <w:rPr>
          <w:rStyle w:val="fontstyle01"/>
          <w:rFonts w:ascii="Times New Roman" w:hAnsi="Times New Roman"/>
          <w:sz w:val="20"/>
          <w:szCs w:val="20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(Ф.И.О. заявителя)</w:t>
      </w:r>
    </w:p>
    <w:p w:rsidR="000E3829" w:rsidRDefault="003E2864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г</w:t>
      </w:r>
      <w:r w:rsidR="001231C6" w:rsidRPr="001231C6">
        <w:rPr>
          <w:rStyle w:val="fontstyle01"/>
          <w:rFonts w:ascii="Times New Roman" w:hAnsi="Times New Roman"/>
          <w:sz w:val="28"/>
          <w:szCs w:val="28"/>
        </w:rPr>
        <w:t xml:space="preserve">ражданство _______ </w:t>
      </w:r>
      <w:r>
        <w:rPr>
          <w:rStyle w:val="fontstyle01"/>
          <w:rFonts w:ascii="Times New Roman" w:hAnsi="Times New Roman"/>
          <w:sz w:val="28"/>
          <w:szCs w:val="28"/>
        </w:rPr>
        <w:t>д</w:t>
      </w:r>
      <w:r w:rsidR="001231C6" w:rsidRPr="001231C6">
        <w:rPr>
          <w:rStyle w:val="fontstyle01"/>
          <w:rFonts w:ascii="Times New Roman" w:hAnsi="Times New Roman"/>
          <w:sz w:val="28"/>
          <w:szCs w:val="28"/>
        </w:rPr>
        <w:t xml:space="preserve">окумент, удостоверяющий </w:t>
      </w:r>
      <w:proofErr w:type="gramStart"/>
      <w:r w:rsidR="001231C6" w:rsidRPr="001231C6">
        <w:rPr>
          <w:rStyle w:val="fontstyle01"/>
          <w:rFonts w:ascii="Times New Roman" w:hAnsi="Times New Roman"/>
          <w:sz w:val="28"/>
          <w:szCs w:val="28"/>
        </w:rPr>
        <w:t>личность:_</w:t>
      </w:r>
      <w:proofErr w:type="gramEnd"/>
      <w:r w:rsidR="001231C6" w:rsidRPr="001231C6">
        <w:rPr>
          <w:rStyle w:val="fontstyle01"/>
          <w:rFonts w:ascii="Times New Roman" w:hAnsi="Times New Roman"/>
          <w:sz w:val="28"/>
          <w:szCs w:val="28"/>
        </w:rPr>
        <w:t>_____________</w:t>
      </w:r>
      <w:r w:rsidR="001231C6" w:rsidRPr="001231C6">
        <w:rPr>
          <w:color w:val="000000"/>
          <w:sz w:val="28"/>
          <w:szCs w:val="28"/>
        </w:rPr>
        <w:br/>
      </w:r>
      <w:r w:rsidR="001231C6"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</w:t>
      </w:r>
      <w:r w:rsidR="001231C6">
        <w:rPr>
          <w:rStyle w:val="fontstyle01"/>
          <w:rFonts w:ascii="Times New Roman" w:hAnsi="Times New Roman"/>
          <w:sz w:val="28"/>
          <w:szCs w:val="28"/>
        </w:rPr>
        <w:t>______________________________</w:t>
      </w:r>
    </w:p>
    <w:p w:rsidR="000E3829" w:rsidRDefault="001231C6" w:rsidP="003E2864">
      <w:pPr>
        <w:shd w:val="clear" w:color="auto" w:fill="FFFFFF"/>
        <w:autoSpaceDN w:val="0"/>
        <w:jc w:val="center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(когда и кем выдан</w:t>
      </w:r>
      <w:r w:rsidRPr="001231C6">
        <w:rPr>
          <w:rStyle w:val="fontstyle01"/>
          <w:rFonts w:ascii="Times New Roman" w:hAnsi="Times New Roman"/>
          <w:sz w:val="28"/>
          <w:szCs w:val="28"/>
        </w:rPr>
        <w:t>)</w:t>
      </w:r>
    </w:p>
    <w:p w:rsidR="000E3829" w:rsidRDefault="001231C6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 xml:space="preserve">Адрес (по месту </w:t>
      </w:r>
      <w:proofErr w:type="gramStart"/>
      <w:r w:rsidRPr="001231C6">
        <w:rPr>
          <w:rStyle w:val="fontstyle01"/>
          <w:rFonts w:ascii="Times New Roman" w:hAnsi="Times New Roman"/>
          <w:sz w:val="28"/>
          <w:szCs w:val="28"/>
        </w:rPr>
        <w:t>регистрации)_</w:t>
      </w:r>
      <w:proofErr w:type="gramEnd"/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_______________________________________</w:t>
      </w:r>
    </w:p>
    <w:p w:rsidR="000E3829" w:rsidRDefault="001231C6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______________________________</w:t>
      </w:r>
    </w:p>
    <w:p w:rsidR="000E3829" w:rsidRDefault="001231C6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 xml:space="preserve">Адрес (по месту </w:t>
      </w:r>
      <w:proofErr w:type="gramStart"/>
      <w:r w:rsidRPr="001231C6">
        <w:rPr>
          <w:rStyle w:val="fontstyle01"/>
          <w:rFonts w:ascii="Times New Roman" w:hAnsi="Times New Roman"/>
          <w:sz w:val="28"/>
          <w:szCs w:val="28"/>
        </w:rPr>
        <w:t>пребывания)_</w:t>
      </w:r>
      <w:proofErr w:type="gramEnd"/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________________________________________</w:t>
      </w:r>
    </w:p>
    <w:p w:rsidR="001231C6" w:rsidRDefault="001231C6" w:rsidP="001231C6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</w:t>
      </w:r>
    </w:p>
    <w:p w:rsidR="001231C6" w:rsidRPr="001231C6" w:rsidRDefault="001231C6" w:rsidP="003E2864">
      <w:pPr>
        <w:shd w:val="clear" w:color="auto" w:fill="FFFFFF"/>
        <w:autoSpaceDN w:val="0"/>
        <w:ind w:left="-142"/>
        <w:jc w:val="center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>Прошу Вас разрешить мне от имени моего несовершеннолетнего сына (дочери)____________________________</w:t>
      </w:r>
      <w:proofErr w:type="gramStart"/>
      <w:r w:rsidRPr="001231C6">
        <w:rPr>
          <w:rStyle w:val="fontstyle01"/>
          <w:rFonts w:ascii="Times New Roman" w:hAnsi="Times New Roman"/>
          <w:sz w:val="28"/>
          <w:szCs w:val="28"/>
        </w:rPr>
        <w:t>_,_</w:t>
      </w:r>
      <w:proofErr w:type="gramEnd"/>
      <w:r w:rsidRPr="001231C6">
        <w:rPr>
          <w:rStyle w:val="fontstyle01"/>
          <w:rFonts w:ascii="Times New Roman" w:hAnsi="Times New Roman"/>
          <w:sz w:val="28"/>
          <w:szCs w:val="28"/>
        </w:rPr>
        <w:t xml:space="preserve">_______________ года рождения </w:t>
      </w:r>
      <w:r w:rsidRPr="000E3829">
        <w:rPr>
          <w:rStyle w:val="fontstyle01"/>
          <w:rFonts w:ascii="Times New Roman" w:hAnsi="Times New Roman"/>
          <w:sz w:val="20"/>
          <w:szCs w:val="20"/>
        </w:rPr>
        <w:t>(Ф.И.О. несовершеннолетнего в возрасте до 14 лет)</w:t>
      </w:r>
    </w:p>
    <w:p w:rsidR="001231C6" w:rsidRDefault="001231C6" w:rsidP="003E2864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>выдать доверенность гражданину(</w:t>
      </w:r>
      <w:proofErr w:type="spellStart"/>
      <w:r w:rsidRPr="001231C6">
        <w:rPr>
          <w:rStyle w:val="fontstyle01"/>
          <w:rFonts w:ascii="Times New Roman" w:hAnsi="Times New Roman"/>
          <w:sz w:val="28"/>
          <w:szCs w:val="28"/>
        </w:rPr>
        <w:t>ке</w:t>
      </w:r>
      <w:proofErr w:type="spellEnd"/>
      <w:r w:rsidRPr="001231C6">
        <w:rPr>
          <w:rStyle w:val="fontstyle01"/>
          <w:rFonts w:ascii="Times New Roman" w:hAnsi="Times New Roman"/>
          <w:sz w:val="28"/>
          <w:szCs w:val="28"/>
        </w:rPr>
        <w:t>)__________________________________</w:t>
      </w:r>
    </w:p>
    <w:p w:rsidR="001231C6" w:rsidRPr="000E3829" w:rsidRDefault="001231C6" w:rsidP="001231C6">
      <w:pPr>
        <w:shd w:val="clear" w:color="auto" w:fill="FFFFFF"/>
        <w:autoSpaceDN w:val="0"/>
        <w:ind w:left="-426" w:firstLine="142"/>
        <w:jc w:val="center"/>
        <w:textAlignment w:val="baseline"/>
        <w:rPr>
          <w:color w:val="000000"/>
          <w:sz w:val="20"/>
          <w:szCs w:val="20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(Ф.И.О. доверенного лица)</w:t>
      </w:r>
    </w:p>
    <w:p w:rsidR="001231C6" w:rsidRDefault="001231C6" w:rsidP="003E2864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 xml:space="preserve">для совершения действий (указать, на совершение каких </w:t>
      </w:r>
      <w:r>
        <w:rPr>
          <w:rStyle w:val="fontstyle01"/>
          <w:rFonts w:ascii="Times New Roman" w:hAnsi="Times New Roman"/>
          <w:sz w:val="28"/>
          <w:szCs w:val="28"/>
        </w:rPr>
        <w:t>действий выдается</w:t>
      </w:r>
      <w:r w:rsidRPr="001231C6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1231C6">
        <w:rPr>
          <w:rStyle w:val="fontstyle01"/>
          <w:rFonts w:ascii="Times New Roman" w:hAnsi="Times New Roman"/>
          <w:sz w:val="28"/>
          <w:szCs w:val="28"/>
        </w:rPr>
        <w:t>доверенность)_</w:t>
      </w:r>
      <w:proofErr w:type="gramEnd"/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</w:t>
      </w:r>
      <w:r w:rsidRPr="001231C6">
        <w:rPr>
          <w:rStyle w:val="fontstyle01"/>
          <w:rFonts w:ascii="Times New Roman" w:hAnsi="Times New Roman"/>
          <w:sz w:val="28"/>
          <w:szCs w:val="28"/>
        </w:rPr>
        <w:t>__________________________________________________</w:t>
      </w:r>
    </w:p>
    <w:p w:rsidR="001231C6" w:rsidRDefault="001231C6" w:rsidP="003E2864">
      <w:pPr>
        <w:shd w:val="clear" w:color="auto" w:fill="FFFFFF"/>
        <w:autoSpaceDN w:val="0"/>
        <w:jc w:val="both"/>
        <w:textAlignment w:val="baseline"/>
        <w:rPr>
          <w:rStyle w:val="fontstyle01"/>
          <w:rFonts w:ascii="Times New Roman" w:hAnsi="Times New Roman"/>
          <w:sz w:val="28"/>
          <w:szCs w:val="28"/>
        </w:rPr>
      </w:pPr>
      <w:r w:rsidRPr="001231C6">
        <w:rPr>
          <w:rStyle w:val="fontstyle01"/>
          <w:rFonts w:ascii="Times New Roman" w:hAnsi="Times New Roman"/>
          <w:sz w:val="28"/>
          <w:szCs w:val="28"/>
        </w:rPr>
        <w:t>Я__________________________________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</w:t>
      </w:r>
      <w:r w:rsidRPr="001231C6">
        <w:rPr>
          <w:rStyle w:val="fontstyle01"/>
          <w:rFonts w:ascii="Times New Roman" w:hAnsi="Times New Roman"/>
          <w:sz w:val="28"/>
          <w:szCs w:val="28"/>
        </w:rPr>
        <w:t>,</w:t>
      </w:r>
    </w:p>
    <w:p w:rsidR="00150270" w:rsidRPr="000E3829" w:rsidRDefault="001231C6" w:rsidP="001231C6">
      <w:pPr>
        <w:shd w:val="clear" w:color="auto" w:fill="FFFFFF"/>
        <w:autoSpaceDN w:val="0"/>
        <w:ind w:left="-142" w:hanging="142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(Ф.И.О. (при наличии)</w:t>
      </w:r>
    </w:p>
    <w:p w:rsidR="00A03D9B" w:rsidRPr="00E90221" w:rsidRDefault="00A03D9B" w:rsidP="00A03D9B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19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A03D9B" w:rsidRDefault="00A03D9B" w:rsidP="00A03D9B">
      <w:pPr>
        <w:jc w:val="both"/>
      </w:pPr>
    </w:p>
    <w:p w:rsidR="00A03D9B" w:rsidRPr="00E67EC9" w:rsidRDefault="00A03D9B" w:rsidP="00A03D9B">
      <w:pPr>
        <w:jc w:val="both"/>
      </w:pPr>
      <w:r w:rsidRPr="00E67EC9">
        <w:t>Дата __________________                                                          Подпись __________________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  <w:r w:rsidRPr="00E67EC9">
        <w:rPr>
          <w:b/>
          <w:sz w:val="20"/>
          <w:szCs w:val="20"/>
        </w:rPr>
        <w:br w:type="page"/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297A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231C6" w:rsidRPr="00DC1FB1" w:rsidRDefault="001231C6" w:rsidP="001231C6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 w:rsidRPr="00DC1FB1">
        <w:rPr>
          <w:b/>
          <w:sz w:val="20"/>
          <w:szCs w:val="20"/>
        </w:rPr>
        <w:t>3</w:t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1231C6" w:rsidRDefault="001231C6" w:rsidP="001231C6">
      <w:pPr>
        <w:autoSpaceDE w:val="0"/>
        <w:autoSpaceDN w:val="0"/>
        <w:adjustRightInd w:val="0"/>
        <w:jc w:val="right"/>
        <w:outlineLvl w:val="1"/>
        <w:rPr>
          <w:bCs/>
          <w:sz w:val="22"/>
          <w:szCs w:val="28"/>
        </w:rPr>
      </w:pPr>
      <w:r w:rsidRPr="00373963">
        <w:rPr>
          <w:bCs/>
          <w:sz w:val="22"/>
          <w:szCs w:val="28"/>
        </w:rPr>
        <w:t xml:space="preserve">Выдача предварительного разрешения </w:t>
      </w:r>
    </w:p>
    <w:p w:rsidR="001231C6" w:rsidRDefault="001231C6" w:rsidP="001231C6">
      <w:pPr>
        <w:autoSpaceDE w:val="0"/>
        <w:autoSpaceDN w:val="0"/>
        <w:adjustRightInd w:val="0"/>
        <w:jc w:val="right"/>
        <w:outlineLvl w:val="1"/>
        <w:rPr>
          <w:bCs/>
          <w:sz w:val="22"/>
          <w:szCs w:val="28"/>
        </w:rPr>
      </w:pPr>
      <w:r w:rsidRPr="00373963">
        <w:rPr>
          <w:bCs/>
          <w:sz w:val="22"/>
          <w:szCs w:val="28"/>
        </w:rPr>
        <w:t xml:space="preserve">на выдачу доверенности </w:t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3963">
        <w:rPr>
          <w:bCs/>
          <w:sz w:val="22"/>
          <w:szCs w:val="28"/>
        </w:rPr>
        <w:t>от имени несовершеннолетнего</w:t>
      </w:r>
    </w:p>
    <w:p w:rsidR="001231C6" w:rsidRPr="00E67EC9" w:rsidRDefault="001231C6" w:rsidP="001231C6">
      <w:pPr>
        <w:shd w:val="clear" w:color="auto" w:fill="FFFFFF"/>
        <w:jc w:val="right"/>
        <w:rPr>
          <w:sz w:val="20"/>
          <w:szCs w:val="20"/>
        </w:rPr>
      </w:pPr>
    </w:p>
    <w:p w:rsidR="001231C6" w:rsidRPr="00E67EC9" w:rsidRDefault="001231C6" w:rsidP="001231C6">
      <w:pPr>
        <w:jc w:val="right"/>
      </w:pPr>
      <w:r w:rsidRPr="00E67EC9">
        <w:t>В Управление по опеке и попечительству</w:t>
      </w:r>
    </w:p>
    <w:p w:rsidR="001231C6" w:rsidRPr="00E67EC9" w:rsidRDefault="001231C6" w:rsidP="001231C6">
      <w:pPr>
        <w:jc w:val="right"/>
      </w:pPr>
      <w:r w:rsidRPr="00E67EC9">
        <w:t>Администрации муниципального образования «город Майкоп»</w:t>
      </w:r>
    </w:p>
    <w:p w:rsidR="001231C6" w:rsidRPr="00E67EC9" w:rsidRDefault="001231C6" w:rsidP="001231C6">
      <w:pPr>
        <w:jc w:val="right"/>
      </w:pPr>
      <w:r w:rsidRPr="00E67EC9">
        <w:t>от ____________________________________________</w:t>
      </w:r>
    </w:p>
    <w:p w:rsidR="001231C6" w:rsidRPr="00E67EC9" w:rsidRDefault="001231C6" w:rsidP="001231C6">
      <w:pPr>
        <w:jc w:val="right"/>
      </w:pPr>
      <w:r w:rsidRPr="00E67EC9">
        <w:t>______________________________________________</w:t>
      </w:r>
    </w:p>
    <w:p w:rsidR="001231C6" w:rsidRPr="00E67EC9" w:rsidRDefault="001231C6" w:rsidP="001231C6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1231C6" w:rsidRPr="00E67EC9" w:rsidRDefault="001231C6" w:rsidP="001231C6">
      <w:pPr>
        <w:jc w:val="right"/>
      </w:pPr>
      <w:r w:rsidRPr="00E67EC9">
        <w:t>______________________________________________</w:t>
      </w:r>
    </w:p>
    <w:p w:rsidR="001231C6" w:rsidRPr="00E67EC9" w:rsidRDefault="001231C6" w:rsidP="001231C6">
      <w:pPr>
        <w:jc w:val="right"/>
      </w:pPr>
      <w:r w:rsidRPr="00E67EC9">
        <w:t>Паспорт_____________________________________</w:t>
      </w:r>
    </w:p>
    <w:p w:rsidR="001231C6" w:rsidRPr="00E67EC9" w:rsidRDefault="001231C6" w:rsidP="001231C6">
      <w:pPr>
        <w:jc w:val="right"/>
      </w:pPr>
      <w:r w:rsidRPr="00E67EC9">
        <w:t xml:space="preserve">_____________________________________ </w:t>
      </w:r>
    </w:p>
    <w:p w:rsidR="001231C6" w:rsidRPr="00E67EC9" w:rsidRDefault="001231C6" w:rsidP="001231C6">
      <w:pPr>
        <w:jc w:val="right"/>
      </w:pPr>
      <w:r w:rsidRPr="00E67EC9">
        <w:t>_____________________________________</w:t>
      </w:r>
    </w:p>
    <w:p w:rsidR="001231C6" w:rsidRPr="00E67EC9" w:rsidRDefault="001231C6" w:rsidP="001231C6">
      <w:pPr>
        <w:jc w:val="right"/>
      </w:pPr>
      <w:r w:rsidRPr="00E67EC9">
        <w:t>Тел.:_____________________________________</w:t>
      </w:r>
    </w:p>
    <w:p w:rsidR="001231C6" w:rsidRPr="00E67EC9" w:rsidRDefault="001231C6" w:rsidP="001231C6">
      <w:pPr>
        <w:jc w:val="right"/>
      </w:pPr>
    </w:p>
    <w:p w:rsidR="001231C6" w:rsidRPr="00E67EC9" w:rsidRDefault="001231C6" w:rsidP="001231C6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1231C6" w:rsidRPr="00E67EC9" w:rsidRDefault="001231C6" w:rsidP="001231C6">
      <w:pPr>
        <w:jc w:val="center"/>
        <w:rPr>
          <w:b/>
        </w:rPr>
      </w:pPr>
    </w:p>
    <w:p w:rsidR="001231C6" w:rsidRDefault="001231C6" w:rsidP="001231C6">
      <w:pPr>
        <w:jc w:val="center"/>
        <w:rPr>
          <w:color w:val="000000"/>
          <w:sz w:val="28"/>
          <w:szCs w:val="28"/>
        </w:rPr>
      </w:pPr>
      <w:proofErr w:type="gramStart"/>
      <w:r w:rsidRPr="001231C6">
        <w:rPr>
          <w:color w:val="000000"/>
          <w:sz w:val="28"/>
          <w:szCs w:val="28"/>
        </w:rPr>
        <w:t>Я,_</w:t>
      </w:r>
      <w:proofErr w:type="gramEnd"/>
      <w:r w:rsidRPr="001231C6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1231C6">
        <w:rPr>
          <w:color w:val="000000"/>
          <w:sz w:val="28"/>
          <w:szCs w:val="28"/>
        </w:rPr>
        <w:br/>
      </w:r>
      <w:r w:rsidRPr="000E3829">
        <w:rPr>
          <w:color w:val="000000"/>
          <w:sz w:val="20"/>
          <w:szCs w:val="20"/>
        </w:rPr>
        <w:t>(Ф.И.О. заявителя)</w:t>
      </w:r>
      <w:r w:rsidRPr="001231C6">
        <w:rPr>
          <w:color w:val="000000"/>
          <w:sz w:val="28"/>
          <w:szCs w:val="28"/>
        </w:rPr>
        <w:br/>
      </w:r>
      <w:r w:rsidR="003E2864">
        <w:rPr>
          <w:color w:val="000000"/>
          <w:sz w:val="28"/>
          <w:szCs w:val="28"/>
        </w:rPr>
        <w:t>г</w:t>
      </w:r>
      <w:r w:rsidRPr="001231C6">
        <w:rPr>
          <w:color w:val="000000"/>
          <w:sz w:val="28"/>
          <w:szCs w:val="28"/>
        </w:rPr>
        <w:t xml:space="preserve">ражданство _______ </w:t>
      </w:r>
      <w:r w:rsidR="003E2864">
        <w:rPr>
          <w:color w:val="000000"/>
          <w:sz w:val="28"/>
          <w:szCs w:val="28"/>
        </w:rPr>
        <w:t>д</w:t>
      </w:r>
      <w:r w:rsidRPr="001231C6">
        <w:rPr>
          <w:color w:val="000000"/>
          <w:sz w:val="28"/>
          <w:szCs w:val="28"/>
        </w:rPr>
        <w:t>окумент, удостоверяющий личность:______________</w:t>
      </w:r>
      <w:r w:rsidRPr="001231C6">
        <w:rPr>
          <w:color w:val="000000"/>
          <w:sz w:val="28"/>
          <w:szCs w:val="28"/>
        </w:rPr>
        <w:br/>
        <w:t>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1231C6">
        <w:rPr>
          <w:color w:val="000000"/>
          <w:sz w:val="28"/>
          <w:szCs w:val="28"/>
        </w:rPr>
        <w:br/>
      </w:r>
      <w:r w:rsidRPr="000E3829">
        <w:rPr>
          <w:color w:val="000000"/>
          <w:sz w:val="20"/>
          <w:szCs w:val="20"/>
        </w:rPr>
        <w:t>(когда и кем выдан)</w:t>
      </w:r>
    </w:p>
    <w:p w:rsidR="001231C6" w:rsidRDefault="001231C6" w:rsidP="003E2864">
      <w:pPr>
        <w:jc w:val="center"/>
        <w:rPr>
          <w:color w:val="000000"/>
          <w:sz w:val="28"/>
          <w:szCs w:val="28"/>
        </w:rPr>
      </w:pPr>
      <w:r w:rsidRPr="001231C6">
        <w:rPr>
          <w:color w:val="000000"/>
          <w:sz w:val="28"/>
          <w:szCs w:val="28"/>
        </w:rPr>
        <w:t>Адрес (по месту регистрации)________________________________________</w:t>
      </w:r>
      <w:r w:rsidRPr="001231C6">
        <w:rPr>
          <w:sz w:val="28"/>
          <w:szCs w:val="28"/>
        </w:rPr>
        <w:br/>
      </w:r>
      <w:r w:rsidRPr="001231C6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1231C6">
        <w:rPr>
          <w:color w:val="000000"/>
          <w:sz w:val="28"/>
          <w:szCs w:val="28"/>
        </w:rPr>
        <w:br/>
        <w:t>Адрес (по месту пребывания)_________________________________________</w:t>
      </w:r>
      <w:r w:rsidRPr="001231C6">
        <w:rPr>
          <w:color w:val="000000"/>
          <w:sz w:val="28"/>
          <w:szCs w:val="28"/>
        </w:rPr>
        <w:br/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1231C6">
        <w:rPr>
          <w:color w:val="000000"/>
          <w:sz w:val="28"/>
          <w:szCs w:val="28"/>
        </w:rPr>
        <w:br/>
        <w:t>Даю согласие моему (ей) несовершеннолетнему (ей) сыну (дочери)_______________________</w:t>
      </w:r>
      <w:r w:rsidR="003E2864">
        <w:rPr>
          <w:color w:val="000000"/>
          <w:sz w:val="28"/>
          <w:szCs w:val="28"/>
        </w:rPr>
        <w:t>______________,_________</w:t>
      </w:r>
      <w:r w:rsidRPr="001231C6">
        <w:rPr>
          <w:color w:val="000000"/>
          <w:sz w:val="28"/>
          <w:szCs w:val="28"/>
        </w:rPr>
        <w:t xml:space="preserve">года рождения </w:t>
      </w:r>
      <w:r w:rsidRPr="003E2864">
        <w:rPr>
          <w:color w:val="000000"/>
          <w:sz w:val="20"/>
          <w:szCs w:val="20"/>
        </w:rPr>
        <w:t>(Ф.И.О. несовершеннолетнего в возрасте до 14 лет)</w:t>
      </w:r>
      <w:r w:rsidRPr="001231C6">
        <w:rPr>
          <w:color w:val="000000"/>
          <w:sz w:val="28"/>
          <w:szCs w:val="28"/>
        </w:rPr>
        <w:br/>
        <w:t>выдать доверенность гражданину(</w:t>
      </w:r>
      <w:proofErr w:type="spellStart"/>
      <w:r w:rsidRPr="001231C6">
        <w:rPr>
          <w:color w:val="000000"/>
          <w:sz w:val="28"/>
          <w:szCs w:val="28"/>
        </w:rPr>
        <w:t>ке</w:t>
      </w:r>
      <w:proofErr w:type="spellEnd"/>
      <w:r w:rsidRPr="001231C6">
        <w:rPr>
          <w:color w:val="000000"/>
          <w:sz w:val="28"/>
          <w:szCs w:val="28"/>
        </w:rPr>
        <w:t>)__________________________________</w:t>
      </w:r>
    </w:p>
    <w:p w:rsidR="001231C6" w:rsidRPr="000E3829" w:rsidRDefault="001231C6" w:rsidP="001231C6">
      <w:pPr>
        <w:jc w:val="center"/>
        <w:rPr>
          <w:color w:val="000000"/>
          <w:sz w:val="20"/>
          <w:szCs w:val="20"/>
        </w:rPr>
      </w:pPr>
      <w:r w:rsidRPr="000E3829">
        <w:rPr>
          <w:color w:val="000000"/>
          <w:sz w:val="20"/>
          <w:szCs w:val="20"/>
        </w:rPr>
        <w:t>(Ф.И.О. доверенного лица)</w:t>
      </w:r>
    </w:p>
    <w:p w:rsidR="001231C6" w:rsidRDefault="001231C6" w:rsidP="00E90221">
      <w:pPr>
        <w:rPr>
          <w:color w:val="000000"/>
          <w:sz w:val="28"/>
          <w:szCs w:val="28"/>
        </w:rPr>
      </w:pPr>
      <w:r w:rsidRPr="001231C6">
        <w:rPr>
          <w:color w:val="000000"/>
          <w:sz w:val="28"/>
          <w:szCs w:val="28"/>
        </w:rPr>
        <w:t xml:space="preserve">для совершения действий (указать, на совершение каких действий выдается </w:t>
      </w:r>
      <w:proofErr w:type="gramStart"/>
      <w:r w:rsidRPr="001231C6">
        <w:rPr>
          <w:color w:val="000000"/>
          <w:sz w:val="28"/>
          <w:szCs w:val="28"/>
        </w:rPr>
        <w:t>доверенность)_</w:t>
      </w:r>
      <w:proofErr w:type="gramEnd"/>
      <w:r w:rsidRPr="001231C6">
        <w:rPr>
          <w:color w:val="000000"/>
          <w:sz w:val="28"/>
          <w:szCs w:val="28"/>
        </w:rPr>
        <w:t>________________________________________________________________________________________________________</w:t>
      </w:r>
      <w:r w:rsidR="003E2864">
        <w:rPr>
          <w:color w:val="000000"/>
          <w:sz w:val="28"/>
          <w:szCs w:val="28"/>
        </w:rPr>
        <w:t>_______________</w:t>
      </w:r>
    </w:p>
    <w:p w:rsidR="00FE316D" w:rsidRDefault="001231C6" w:rsidP="001231C6">
      <w:pPr>
        <w:jc w:val="center"/>
        <w:rPr>
          <w:color w:val="000000"/>
          <w:sz w:val="28"/>
          <w:szCs w:val="28"/>
        </w:rPr>
      </w:pPr>
      <w:r w:rsidRPr="001231C6">
        <w:rPr>
          <w:color w:val="000000"/>
          <w:sz w:val="28"/>
          <w:szCs w:val="28"/>
        </w:rPr>
        <w:t>Я__________________________________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0E3829">
        <w:rPr>
          <w:color w:val="000000"/>
          <w:sz w:val="20"/>
          <w:szCs w:val="20"/>
        </w:rPr>
        <w:t>Ф.И.О. (при наличии)</w:t>
      </w:r>
    </w:p>
    <w:p w:rsidR="001231C6" w:rsidRPr="00E90221" w:rsidRDefault="001231C6" w:rsidP="001231C6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20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1231C6" w:rsidRDefault="001231C6" w:rsidP="001231C6">
      <w:pPr>
        <w:jc w:val="both"/>
      </w:pPr>
    </w:p>
    <w:p w:rsidR="001231C6" w:rsidRPr="00E67EC9" w:rsidRDefault="001231C6" w:rsidP="001231C6">
      <w:pPr>
        <w:jc w:val="both"/>
      </w:pPr>
      <w:r w:rsidRPr="00E67EC9">
        <w:t>Дата __________________                                                          Подпись __________________</w:t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1231C6" w:rsidRPr="00E67EC9" w:rsidRDefault="001231C6" w:rsidP="001231C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  <w:r w:rsidRPr="00E67EC9">
        <w:rPr>
          <w:b/>
          <w:sz w:val="20"/>
          <w:szCs w:val="20"/>
        </w:rPr>
        <w:br w:type="page"/>
      </w:r>
    </w:p>
    <w:p w:rsidR="001231C6" w:rsidRPr="00E67EC9" w:rsidRDefault="001231C6" w:rsidP="001231C6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1231C6" w:rsidRPr="00E67EC9" w:rsidSect="00297A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22687" w:rsidRPr="00DC1FB1" w:rsidRDefault="00D22687" w:rsidP="00D22687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 w:rsidRPr="00DC1FB1">
        <w:rPr>
          <w:b/>
          <w:sz w:val="20"/>
          <w:szCs w:val="20"/>
        </w:rPr>
        <w:t>4</w:t>
      </w:r>
    </w:p>
    <w:p w:rsidR="00D22687" w:rsidRPr="00E67EC9" w:rsidRDefault="00D22687" w:rsidP="00D2268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D22687" w:rsidRPr="00E67EC9" w:rsidRDefault="00D22687" w:rsidP="00D2268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D22687" w:rsidRPr="00E67EC9" w:rsidRDefault="00D22687" w:rsidP="00D2268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D22687" w:rsidRDefault="00D22687" w:rsidP="00D22687">
      <w:pPr>
        <w:autoSpaceDE w:val="0"/>
        <w:autoSpaceDN w:val="0"/>
        <w:adjustRightInd w:val="0"/>
        <w:jc w:val="right"/>
        <w:outlineLvl w:val="1"/>
        <w:rPr>
          <w:bCs/>
          <w:sz w:val="22"/>
          <w:szCs w:val="28"/>
        </w:rPr>
      </w:pPr>
      <w:r w:rsidRPr="00373963">
        <w:rPr>
          <w:bCs/>
          <w:sz w:val="22"/>
          <w:szCs w:val="28"/>
        </w:rPr>
        <w:t xml:space="preserve">Выдача предварительного разрешения </w:t>
      </w:r>
    </w:p>
    <w:p w:rsidR="00D22687" w:rsidRDefault="00D22687" w:rsidP="00D22687">
      <w:pPr>
        <w:autoSpaceDE w:val="0"/>
        <w:autoSpaceDN w:val="0"/>
        <w:adjustRightInd w:val="0"/>
        <w:jc w:val="right"/>
        <w:outlineLvl w:val="1"/>
        <w:rPr>
          <w:bCs/>
          <w:sz w:val="22"/>
          <w:szCs w:val="28"/>
        </w:rPr>
      </w:pPr>
      <w:r w:rsidRPr="00373963">
        <w:rPr>
          <w:bCs/>
          <w:sz w:val="22"/>
          <w:szCs w:val="28"/>
        </w:rPr>
        <w:t xml:space="preserve">на выдачу доверенности </w:t>
      </w:r>
    </w:p>
    <w:p w:rsidR="00D22687" w:rsidRPr="00E67EC9" w:rsidRDefault="00D22687" w:rsidP="00D2268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73963">
        <w:rPr>
          <w:bCs/>
          <w:sz w:val="22"/>
          <w:szCs w:val="28"/>
        </w:rPr>
        <w:t>от имени несовершеннолетнего</w:t>
      </w:r>
    </w:p>
    <w:p w:rsidR="00D22687" w:rsidRPr="00E67EC9" w:rsidRDefault="00D22687" w:rsidP="00D22687">
      <w:pPr>
        <w:shd w:val="clear" w:color="auto" w:fill="FFFFFF"/>
        <w:jc w:val="right"/>
        <w:rPr>
          <w:sz w:val="20"/>
          <w:szCs w:val="20"/>
        </w:rPr>
      </w:pPr>
    </w:p>
    <w:p w:rsidR="00D22687" w:rsidRPr="00E67EC9" w:rsidRDefault="00D22687" w:rsidP="00D22687">
      <w:pPr>
        <w:jc w:val="right"/>
      </w:pPr>
      <w:r w:rsidRPr="00E67EC9">
        <w:t>В Управление по опеке и попечительству</w:t>
      </w:r>
    </w:p>
    <w:p w:rsidR="00D22687" w:rsidRPr="00E67EC9" w:rsidRDefault="00D22687" w:rsidP="00D22687">
      <w:pPr>
        <w:jc w:val="right"/>
      </w:pPr>
      <w:r w:rsidRPr="00E67EC9">
        <w:t>Администрации муниципального образования «город Майкоп»</w:t>
      </w:r>
    </w:p>
    <w:p w:rsidR="00D22687" w:rsidRPr="00E67EC9" w:rsidRDefault="00D22687" w:rsidP="00D22687">
      <w:pPr>
        <w:jc w:val="right"/>
      </w:pPr>
      <w:r w:rsidRPr="00E67EC9">
        <w:t>от ____________________________________________</w:t>
      </w:r>
    </w:p>
    <w:p w:rsidR="00D22687" w:rsidRPr="00E67EC9" w:rsidRDefault="00D22687" w:rsidP="00D22687">
      <w:pPr>
        <w:jc w:val="right"/>
      </w:pPr>
      <w:r w:rsidRPr="00E67EC9">
        <w:t>______________________________________________</w:t>
      </w:r>
    </w:p>
    <w:p w:rsidR="00D22687" w:rsidRPr="00E67EC9" w:rsidRDefault="00D22687" w:rsidP="00D22687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D22687" w:rsidRPr="00E67EC9" w:rsidRDefault="00D22687" w:rsidP="00D22687">
      <w:pPr>
        <w:jc w:val="right"/>
      </w:pPr>
      <w:r w:rsidRPr="00E67EC9">
        <w:t>______________________________________________</w:t>
      </w:r>
    </w:p>
    <w:p w:rsidR="00D22687" w:rsidRPr="00E67EC9" w:rsidRDefault="00D22687" w:rsidP="00D22687">
      <w:pPr>
        <w:jc w:val="right"/>
      </w:pPr>
      <w:r w:rsidRPr="00E67EC9">
        <w:t>Паспорт_____________________________________</w:t>
      </w:r>
    </w:p>
    <w:p w:rsidR="00D22687" w:rsidRPr="00E67EC9" w:rsidRDefault="00D22687" w:rsidP="00D22687">
      <w:pPr>
        <w:jc w:val="right"/>
      </w:pPr>
      <w:r w:rsidRPr="00E67EC9">
        <w:t xml:space="preserve">_____________________________________ </w:t>
      </w:r>
    </w:p>
    <w:p w:rsidR="00D22687" w:rsidRPr="00E67EC9" w:rsidRDefault="00D22687" w:rsidP="00D22687">
      <w:pPr>
        <w:jc w:val="right"/>
      </w:pPr>
      <w:r w:rsidRPr="00E67EC9">
        <w:t>_____________________________________</w:t>
      </w:r>
    </w:p>
    <w:p w:rsidR="00D22687" w:rsidRPr="00E67EC9" w:rsidRDefault="00D22687" w:rsidP="00D22687">
      <w:pPr>
        <w:jc w:val="right"/>
      </w:pPr>
      <w:r w:rsidRPr="00E67EC9">
        <w:t>Тел.:_____________________________________</w:t>
      </w:r>
    </w:p>
    <w:p w:rsidR="00D22687" w:rsidRPr="00E67EC9" w:rsidRDefault="00D22687" w:rsidP="00D22687">
      <w:pPr>
        <w:jc w:val="right"/>
      </w:pPr>
    </w:p>
    <w:p w:rsidR="00D22687" w:rsidRPr="00E67EC9" w:rsidRDefault="00D22687" w:rsidP="00D22687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D22687" w:rsidRPr="00E67EC9" w:rsidRDefault="00D22687" w:rsidP="00D22687">
      <w:pPr>
        <w:jc w:val="center"/>
        <w:rPr>
          <w:b/>
        </w:rPr>
      </w:pP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D22687">
        <w:rPr>
          <w:rStyle w:val="fontstyle01"/>
          <w:rFonts w:ascii="Times New Roman" w:hAnsi="Times New Roman"/>
          <w:sz w:val="28"/>
          <w:szCs w:val="28"/>
        </w:rPr>
        <w:t>Я,_</w:t>
      </w:r>
      <w:proofErr w:type="gramEnd"/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______________________________</w:t>
      </w:r>
    </w:p>
    <w:p w:rsidR="00D22687" w:rsidRDefault="00D22687" w:rsidP="00D22687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(Ф.И.О. заявителя</w:t>
      </w:r>
      <w:r w:rsidRPr="00D22687">
        <w:rPr>
          <w:rStyle w:val="fontstyle01"/>
          <w:rFonts w:ascii="Times New Roman" w:hAnsi="Times New Roman"/>
          <w:sz w:val="28"/>
          <w:szCs w:val="28"/>
        </w:rPr>
        <w:t>)</w:t>
      </w:r>
    </w:p>
    <w:p w:rsidR="00D22687" w:rsidRDefault="003E2864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Гражданство _______________________ д</w:t>
      </w:r>
      <w:r w:rsidR="00D22687" w:rsidRPr="00D22687">
        <w:rPr>
          <w:rStyle w:val="fontstyle01"/>
          <w:rFonts w:ascii="Times New Roman" w:hAnsi="Times New Roman"/>
          <w:sz w:val="28"/>
          <w:szCs w:val="28"/>
        </w:rPr>
        <w:t xml:space="preserve">окумент, удостоверяющий </w:t>
      </w:r>
      <w:proofErr w:type="gramStart"/>
      <w:r w:rsidR="00D22687" w:rsidRPr="00D22687">
        <w:rPr>
          <w:rStyle w:val="fontstyle01"/>
          <w:rFonts w:ascii="Times New Roman" w:hAnsi="Times New Roman"/>
          <w:sz w:val="28"/>
          <w:szCs w:val="28"/>
        </w:rPr>
        <w:t>личность:_</w:t>
      </w:r>
      <w:proofErr w:type="gramEnd"/>
      <w:r w:rsidR="00D22687"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</w:t>
      </w:r>
    </w:p>
    <w:p w:rsidR="00D22687" w:rsidRPr="000E3829" w:rsidRDefault="00D22687" w:rsidP="003E2864">
      <w:pPr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(когда и кем выдан)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 xml:space="preserve">Адрес (по месту </w:t>
      </w:r>
      <w:proofErr w:type="gramStart"/>
      <w:r w:rsidRPr="00D22687">
        <w:rPr>
          <w:rStyle w:val="fontstyle01"/>
          <w:rFonts w:ascii="Times New Roman" w:hAnsi="Times New Roman"/>
          <w:sz w:val="28"/>
          <w:szCs w:val="28"/>
        </w:rPr>
        <w:t>регистрации)_</w:t>
      </w:r>
      <w:proofErr w:type="gramEnd"/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_______________________________________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______________________________</w:t>
      </w:r>
      <w:r w:rsidRPr="00D22687">
        <w:rPr>
          <w:rStyle w:val="fontstyle01"/>
          <w:rFonts w:ascii="Times New Roman" w:hAnsi="Times New Roman"/>
          <w:sz w:val="28"/>
          <w:szCs w:val="28"/>
        </w:rPr>
        <w:t xml:space="preserve">Адрес (по месту </w:t>
      </w:r>
      <w:proofErr w:type="gramStart"/>
      <w:r w:rsidRPr="00D22687">
        <w:rPr>
          <w:rStyle w:val="fontstyle01"/>
          <w:rFonts w:ascii="Times New Roman" w:hAnsi="Times New Roman"/>
          <w:sz w:val="28"/>
          <w:szCs w:val="28"/>
        </w:rPr>
        <w:t>пребывания)_</w:t>
      </w:r>
      <w:proofErr w:type="gramEnd"/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________________________________________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______________________________</w:t>
      </w:r>
      <w:r w:rsidRPr="00D22687">
        <w:rPr>
          <w:rStyle w:val="fontstyle01"/>
          <w:rFonts w:ascii="Times New Roman" w:hAnsi="Times New Roman"/>
          <w:sz w:val="28"/>
          <w:szCs w:val="28"/>
        </w:rPr>
        <w:t>Прошу Вас разрешить мне с согласия законного представителя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 xml:space="preserve">(матери, отца, иного законного </w:t>
      </w:r>
      <w:proofErr w:type="gramStart"/>
      <w:r w:rsidRPr="00D22687">
        <w:rPr>
          <w:rStyle w:val="fontstyle01"/>
          <w:rFonts w:ascii="Times New Roman" w:hAnsi="Times New Roman"/>
          <w:sz w:val="28"/>
          <w:szCs w:val="28"/>
        </w:rPr>
        <w:t>представителя)_</w:t>
      </w:r>
      <w:proofErr w:type="gramEnd"/>
      <w:r w:rsidRPr="00D22687">
        <w:rPr>
          <w:rStyle w:val="fontstyle01"/>
          <w:rFonts w:ascii="Times New Roman" w:hAnsi="Times New Roman"/>
          <w:sz w:val="28"/>
          <w:szCs w:val="28"/>
        </w:rPr>
        <w:t>______________________</w:t>
      </w:r>
    </w:p>
    <w:p w:rsidR="00D22687" w:rsidRPr="000E3829" w:rsidRDefault="00D22687" w:rsidP="00D22687">
      <w:pPr>
        <w:jc w:val="center"/>
        <w:rPr>
          <w:rStyle w:val="fontstyle01"/>
          <w:rFonts w:ascii="Times New Roman" w:hAnsi="Times New Roman"/>
        </w:rPr>
      </w:pPr>
      <w:r w:rsidRPr="000E3829">
        <w:rPr>
          <w:rStyle w:val="fontstyle01"/>
          <w:rFonts w:ascii="Times New Roman" w:hAnsi="Times New Roman"/>
        </w:rPr>
        <w:t>(Ф.И.О.)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>выдать доверенность гражданину(</w:t>
      </w:r>
      <w:proofErr w:type="spellStart"/>
      <w:r w:rsidRPr="00D22687">
        <w:rPr>
          <w:rStyle w:val="fontstyle01"/>
          <w:rFonts w:ascii="Times New Roman" w:hAnsi="Times New Roman"/>
          <w:sz w:val="28"/>
          <w:szCs w:val="28"/>
        </w:rPr>
        <w:t>ке</w:t>
      </w:r>
      <w:proofErr w:type="spellEnd"/>
      <w:r w:rsidRPr="00D22687">
        <w:rPr>
          <w:rStyle w:val="fontstyle01"/>
          <w:rFonts w:ascii="Times New Roman" w:hAnsi="Times New Roman"/>
          <w:sz w:val="28"/>
          <w:szCs w:val="28"/>
        </w:rPr>
        <w:t>)__________________________________</w:t>
      </w:r>
    </w:p>
    <w:p w:rsidR="00D22687" w:rsidRPr="000E3829" w:rsidRDefault="00D22687" w:rsidP="00D22687">
      <w:pPr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0E3829">
        <w:rPr>
          <w:rStyle w:val="fontstyle01"/>
          <w:rFonts w:ascii="Times New Roman" w:hAnsi="Times New Roman"/>
          <w:sz w:val="20"/>
          <w:szCs w:val="20"/>
        </w:rPr>
        <w:t>(Ф.И.О. доверенного лица)</w:t>
      </w:r>
    </w:p>
    <w:p w:rsidR="00D22687" w:rsidRDefault="00D22687" w:rsidP="00D22687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 xml:space="preserve">для совершения действий (указать, на совершение каких действий выдается </w:t>
      </w:r>
      <w:proofErr w:type="gramStart"/>
      <w:r w:rsidRPr="00D22687">
        <w:rPr>
          <w:rStyle w:val="fontstyle01"/>
          <w:rFonts w:ascii="Times New Roman" w:hAnsi="Times New Roman"/>
          <w:sz w:val="28"/>
          <w:szCs w:val="28"/>
        </w:rPr>
        <w:t>доверенность)_</w:t>
      </w:r>
      <w:proofErr w:type="gramEnd"/>
      <w:r w:rsidRPr="00D22687">
        <w:rPr>
          <w:rStyle w:val="fontstyle01"/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3E2864">
        <w:rPr>
          <w:rStyle w:val="fontstyle01"/>
          <w:rFonts w:ascii="Times New Roman" w:hAnsi="Times New Roman"/>
          <w:sz w:val="28"/>
          <w:szCs w:val="28"/>
        </w:rPr>
        <w:t>_______________</w:t>
      </w:r>
    </w:p>
    <w:p w:rsidR="00D22687" w:rsidRPr="00D22687" w:rsidRDefault="00D22687" w:rsidP="00D22687">
      <w:pPr>
        <w:jc w:val="center"/>
        <w:rPr>
          <w:color w:val="000000"/>
        </w:rPr>
      </w:pPr>
      <w:r w:rsidRPr="00D22687">
        <w:rPr>
          <w:rStyle w:val="fontstyle01"/>
          <w:rFonts w:ascii="Times New Roman" w:hAnsi="Times New Roman"/>
          <w:sz w:val="28"/>
          <w:szCs w:val="28"/>
        </w:rPr>
        <w:t>Я___________________________________</w:t>
      </w:r>
      <w:r>
        <w:rPr>
          <w:rStyle w:val="fontstyle01"/>
          <w:rFonts w:ascii="Times New Roman" w:hAnsi="Times New Roman"/>
          <w:sz w:val="28"/>
          <w:szCs w:val="28"/>
        </w:rPr>
        <w:t>_____________________________</w:t>
      </w:r>
      <w:proofErr w:type="gramStart"/>
      <w:r>
        <w:rPr>
          <w:rStyle w:val="fontstyle01"/>
          <w:rFonts w:ascii="Times New Roman" w:hAnsi="Times New Roman"/>
          <w:sz w:val="28"/>
          <w:szCs w:val="28"/>
        </w:rPr>
        <w:t>_</w:t>
      </w:r>
      <w:r>
        <w:rPr>
          <w:rStyle w:val="fontstyle01"/>
        </w:rPr>
        <w:t>(</w:t>
      </w:r>
      <w:proofErr w:type="gramEnd"/>
      <w:r w:rsidRPr="00D22687">
        <w:rPr>
          <w:rStyle w:val="fontstyle01"/>
          <w:rFonts w:ascii="Times New Roman" w:hAnsi="Times New Roman"/>
          <w:sz w:val="24"/>
          <w:szCs w:val="24"/>
        </w:rPr>
        <w:t>Ф.И.О. (при наличии)</w:t>
      </w:r>
    </w:p>
    <w:p w:rsidR="00D22687" w:rsidRPr="00E90221" w:rsidRDefault="00D22687" w:rsidP="00D22687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21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D22687" w:rsidRDefault="00D22687" w:rsidP="00D22687">
      <w:pPr>
        <w:jc w:val="both"/>
      </w:pPr>
    </w:p>
    <w:p w:rsidR="00D22687" w:rsidRPr="00E67EC9" w:rsidRDefault="00D22687" w:rsidP="00D22687">
      <w:pPr>
        <w:jc w:val="both"/>
      </w:pPr>
      <w:r w:rsidRPr="00E67EC9">
        <w:t>Дата __________________                                                          Подпись __________________</w:t>
      </w:r>
    </w:p>
    <w:p w:rsidR="00D22687" w:rsidRPr="00E67EC9" w:rsidRDefault="00D22687" w:rsidP="00D22687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1231C6" w:rsidRPr="001231C6" w:rsidRDefault="00D22687" w:rsidP="003E28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7EC9">
        <w:rPr>
          <w:b/>
          <w:sz w:val="20"/>
          <w:szCs w:val="20"/>
        </w:rPr>
        <w:t>____________________</w:t>
      </w:r>
      <w:bookmarkStart w:id="45" w:name="_GoBack"/>
      <w:bookmarkEnd w:id="45"/>
    </w:p>
    <w:sectPr w:rsidR="001231C6" w:rsidRPr="001231C6" w:rsidSect="00D25FE5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53" w:rsidRDefault="00B90753" w:rsidP="00D25FE5">
      <w:r>
        <w:separator/>
      </w:r>
    </w:p>
  </w:endnote>
  <w:endnote w:type="continuationSeparator" w:id="0">
    <w:p w:rsidR="00B90753" w:rsidRDefault="00B90753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53" w:rsidRDefault="00B90753" w:rsidP="00D25FE5">
      <w:r>
        <w:separator/>
      </w:r>
    </w:p>
  </w:footnote>
  <w:footnote w:type="continuationSeparator" w:id="0">
    <w:p w:rsidR="00B90753" w:rsidRDefault="00B90753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DC1FB1" w:rsidRDefault="00DC1F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64">
          <w:rPr>
            <w:noProof/>
          </w:rPr>
          <w:t>3</w:t>
        </w:r>
        <w:r>
          <w:fldChar w:fldCharType="end"/>
        </w:r>
      </w:p>
    </w:sdtContent>
  </w:sdt>
  <w:p w:rsidR="00DC1FB1" w:rsidRDefault="00DC1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DC1FB1" w:rsidRDefault="00DC1F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64">
          <w:rPr>
            <w:noProof/>
          </w:rPr>
          <w:t>3</w:t>
        </w:r>
        <w:r>
          <w:fldChar w:fldCharType="end"/>
        </w:r>
      </w:p>
    </w:sdtContent>
  </w:sdt>
  <w:p w:rsidR="00DC1FB1" w:rsidRDefault="00DC1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521D"/>
    <w:rsid w:val="00013128"/>
    <w:rsid w:val="00013D17"/>
    <w:rsid w:val="00050362"/>
    <w:rsid w:val="00076161"/>
    <w:rsid w:val="000768B5"/>
    <w:rsid w:val="00087E68"/>
    <w:rsid w:val="000B215C"/>
    <w:rsid w:val="000B318E"/>
    <w:rsid w:val="000C6CB4"/>
    <w:rsid w:val="000E3829"/>
    <w:rsid w:val="000E454C"/>
    <w:rsid w:val="000F1045"/>
    <w:rsid w:val="000F1E69"/>
    <w:rsid w:val="000F7AD6"/>
    <w:rsid w:val="0010261E"/>
    <w:rsid w:val="00102628"/>
    <w:rsid w:val="001231C6"/>
    <w:rsid w:val="001410E4"/>
    <w:rsid w:val="00141D91"/>
    <w:rsid w:val="00150270"/>
    <w:rsid w:val="00154371"/>
    <w:rsid w:val="0018644C"/>
    <w:rsid w:val="00187495"/>
    <w:rsid w:val="001D1668"/>
    <w:rsid w:val="001E2248"/>
    <w:rsid w:val="001E336D"/>
    <w:rsid w:val="001E75F5"/>
    <w:rsid w:val="002077B5"/>
    <w:rsid w:val="00234B3B"/>
    <w:rsid w:val="0025448F"/>
    <w:rsid w:val="0025464B"/>
    <w:rsid w:val="00263291"/>
    <w:rsid w:val="0026668F"/>
    <w:rsid w:val="00297AF3"/>
    <w:rsid w:val="002A1CB1"/>
    <w:rsid w:val="002E08D8"/>
    <w:rsid w:val="00301AAF"/>
    <w:rsid w:val="00302A9D"/>
    <w:rsid w:val="00316E89"/>
    <w:rsid w:val="003264CC"/>
    <w:rsid w:val="0033167F"/>
    <w:rsid w:val="00332FFD"/>
    <w:rsid w:val="00342913"/>
    <w:rsid w:val="00342BE9"/>
    <w:rsid w:val="00342CAD"/>
    <w:rsid w:val="0034386F"/>
    <w:rsid w:val="003515EE"/>
    <w:rsid w:val="0036226F"/>
    <w:rsid w:val="00363BF4"/>
    <w:rsid w:val="00365A1B"/>
    <w:rsid w:val="00373963"/>
    <w:rsid w:val="0038553D"/>
    <w:rsid w:val="00393B95"/>
    <w:rsid w:val="003A6C23"/>
    <w:rsid w:val="003B4870"/>
    <w:rsid w:val="003B4C65"/>
    <w:rsid w:val="003C5F47"/>
    <w:rsid w:val="003D5EAD"/>
    <w:rsid w:val="003E2864"/>
    <w:rsid w:val="003F25D6"/>
    <w:rsid w:val="004036E5"/>
    <w:rsid w:val="00416926"/>
    <w:rsid w:val="00446A95"/>
    <w:rsid w:val="00447E18"/>
    <w:rsid w:val="0045312E"/>
    <w:rsid w:val="00457152"/>
    <w:rsid w:val="00462B83"/>
    <w:rsid w:val="004633F3"/>
    <w:rsid w:val="004730C0"/>
    <w:rsid w:val="004A0884"/>
    <w:rsid w:val="004C6BD0"/>
    <w:rsid w:val="004D2D1D"/>
    <w:rsid w:val="004E0F66"/>
    <w:rsid w:val="004E3CE7"/>
    <w:rsid w:val="004E698B"/>
    <w:rsid w:val="005108DD"/>
    <w:rsid w:val="005203F3"/>
    <w:rsid w:val="005205DB"/>
    <w:rsid w:val="00527657"/>
    <w:rsid w:val="00552DE9"/>
    <w:rsid w:val="00583EE1"/>
    <w:rsid w:val="005A32C2"/>
    <w:rsid w:val="005D4A40"/>
    <w:rsid w:val="005D5000"/>
    <w:rsid w:val="005D777C"/>
    <w:rsid w:val="005F70D9"/>
    <w:rsid w:val="00607552"/>
    <w:rsid w:val="0062454D"/>
    <w:rsid w:val="00632C98"/>
    <w:rsid w:val="00634FF3"/>
    <w:rsid w:val="006572AE"/>
    <w:rsid w:val="006709F2"/>
    <w:rsid w:val="00673CF6"/>
    <w:rsid w:val="00685CCE"/>
    <w:rsid w:val="006A1AD7"/>
    <w:rsid w:val="006A2C1F"/>
    <w:rsid w:val="006B4510"/>
    <w:rsid w:val="00742314"/>
    <w:rsid w:val="00761B69"/>
    <w:rsid w:val="0079519F"/>
    <w:rsid w:val="007974A8"/>
    <w:rsid w:val="007C1576"/>
    <w:rsid w:val="00807405"/>
    <w:rsid w:val="00827C76"/>
    <w:rsid w:val="00847A48"/>
    <w:rsid w:val="00874F79"/>
    <w:rsid w:val="00892818"/>
    <w:rsid w:val="008A7C12"/>
    <w:rsid w:val="008C4E1D"/>
    <w:rsid w:val="009215AD"/>
    <w:rsid w:val="00927C87"/>
    <w:rsid w:val="009555F8"/>
    <w:rsid w:val="00965926"/>
    <w:rsid w:val="00967268"/>
    <w:rsid w:val="00973CB4"/>
    <w:rsid w:val="0097512B"/>
    <w:rsid w:val="009B11F6"/>
    <w:rsid w:val="009D2DF2"/>
    <w:rsid w:val="009E0AEA"/>
    <w:rsid w:val="009E1304"/>
    <w:rsid w:val="00A03D9B"/>
    <w:rsid w:val="00A05EFA"/>
    <w:rsid w:val="00A11C31"/>
    <w:rsid w:val="00A12B08"/>
    <w:rsid w:val="00A22E32"/>
    <w:rsid w:val="00A32FF8"/>
    <w:rsid w:val="00A55E11"/>
    <w:rsid w:val="00A72D5C"/>
    <w:rsid w:val="00A93430"/>
    <w:rsid w:val="00A948E4"/>
    <w:rsid w:val="00AB34CB"/>
    <w:rsid w:val="00B14BBA"/>
    <w:rsid w:val="00B15962"/>
    <w:rsid w:val="00B212AF"/>
    <w:rsid w:val="00B30C91"/>
    <w:rsid w:val="00B71BF8"/>
    <w:rsid w:val="00B8004E"/>
    <w:rsid w:val="00B90753"/>
    <w:rsid w:val="00BA6420"/>
    <w:rsid w:val="00BD4485"/>
    <w:rsid w:val="00BE1138"/>
    <w:rsid w:val="00C3649D"/>
    <w:rsid w:val="00C57E0A"/>
    <w:rsid w:val="00C83AB7"/>
    <w:rsid w:val="00CB01C8"/>
    <w:rsid w:val="00CC614A"/>
    <w:rsid w:val="00CE24F7"/>
    <w:rsid w:val="00CE3D39"/>
    <w:rsid w:val="00CE6B11"/>
    <w:rsid w:val="00CF036F"/>
    <w:rsid w:val="00CF74AF"/>
    <w:rsid w:val="00D12FD1"/>
    <w:rsid w:val="00D21A71"/>
    <w:rsid w:val="00D22687"/>
    <w:rsid w:val="00D23FE4"/>
    <w:rsid w:val="00D25FE5"/>
    <w:rsid w:val="00D72514"/>
    <w:rsid w:val="00DB0980"/>
    <w:rsid w:val="00DB5A78"/>
    <w:rsid w:val="00DC0F69"/>
    <w:rsid w:val="00DC1FB1"/>
    <w:rsid w:val="00DE34B4"/>
    <w:rsid w:val="00E109D8"/>
    <w:rsid w:val="00E23A99"/>
    <w:rsid w:val="00E43809"/>
    <w:rsid w:val="00E55A18"/>
    <w:rsid w:val="00E66A16"/>
    <w:rsid w:val="00E67EC9"/>
    <w:rsid w:val="00E710F7"/>
    <w:rsid w:val="00E90221"/>
    <w:rsid w:val="00EB5A5E"/>
    <w:rsid w:val="00ED17CD"/>
    <w:rsid w:val="00EE0333"/>
    <w:rsid w:val="00EF4983"/>
    <w:rsid w:val="00F07D78"/>
    <w:rsid w:val="00F10D94"/>
    <w:rsid w:val="00F30BF8"/>
    <w:rsid w:val="00F4090B"/>
    <w:rsid w:val="00F54CB1"/>
    <w:rsid w:val="00F54F56"/>
    <w:rsid w:val="00F6023D"/>
    <w:rsid w:val="00F91FEA"/>
    <w:rsid w:val="00FB2E9B"/>
    <w:rsid w:val="00FC20BF"/>
    <w:rsid w:val="00FD0A96"/>
    <w:rsid w:val="00FD1126"/>
    <w:rsid w:val="00FD47BE"/>
    <w:rsid w:val="00FE316D"/>
    <w:rsid w:val="00FE32B4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6856-E211-4157-86E0-B9C57B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  <w:style w:type="paragraph" w:styleId="ab">
    <w:name w:val="List Paragraph"/>
    <w:basedOn w:val="a"/>
    <w:uiPriority w:val="34"/>
    <w:qFormat/>
    <w:rsid w:val="001D166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  <w:rsid w:val="000F1E69"/>
  </w:style>
  <w:style w:type="table" w:styleId="ae">
    <w:name w:val="Table Grid"/>
    <w:basedOn w:val="a1"/>
    <w:rsid w:val="0044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44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46A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01">
    <w:name w:val="fontstyle01"/>
    <w:basedOn w:val="a0"/>
    <w:rsid w:val="001231C6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231C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DC0F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yperlink" Target="#sub_1031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587;fld=134;dst=100066" TargetMode="Externa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#sub_10071" TargetMode="External"/><Relationship Id="rId2" Type="http://schemas.openxmlformats.org/officeDocument/2006/relationships/styles" Target="styles.xml"/><Relationship Id="rId16" Type="http://schemas.openxmlformats.org/officeDocument/2006/relationships/hyperlink" Target="#sub_10071" TargetMode="External"/><Relationship Id="rId20" Type="http://schemas.openxmlformats.org/officeDocument/2006/relationships/hyperlink" Target="consultantplus://offline/main?base=LAW;n=117587;fld=134;dst=100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sub_1007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eka_01@mail.ru" TargetMode="External"/><Relationship Id="rId19" Type="http://schemas.openxmlformats.org/officeDocument/2006/relationships/hyperlink" Target="consultantplus://offline/main?base=LAW;n=117587;fld=134;dst=10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yperlink" Target="#sub_1007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8483</Words>
  <Characters>48358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Губренко Анна Леонидовна</cp:lastModifiedBy>
  <cp:revision>18</cp:revision>
  <cp:lastPrinted>2021-08-26T14:44:00Z</cp:lastPrinted>
  <dcterms:created xsi:type="dcterms:W3CDTF">2021-08-31T09:38:00Z</dcterms:created>
  <dcterms:modified xsi:type="dcterms:W3CDTF">2021-09-05T13:40:00Z</dcterms:modified>
</cp:coreProperties>
</file>